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f00"/>
          <w:sz w:val="38"/>
          <w:szCs w:val="38"/>
          <w:u w:val="none"/>
          <w:shd w:fill="auto" w:val="clear"/>
          <w:vertAlign w:val="baseline"/>
          <w:rtl w:val="0"/>
        </w:rPr>
        <w:t xml:space="preserve">ร ระยะสุดท้ายความร้อน ( 0 - 4 6. ) เมื่อใบยาแห่งแล้ว ( ก้าน ยังไม่แห้ง) ก็เริ่มเปิดช่องระบายทั้งข้างล่าง และ หลังคาให้หมด ( 25 - 1 ) ทั้ง ระยะห่าง กันสัก 2 ชั่วโมงให้ความ ขึ้นระเหยไปมากๆ และ เพิ่มความร้อน ในเรื่อย ๆ เพื่ออบให้ก้าน แห้ง จนความร้อน ใน โรง อบ 6 - 8 G. รวมเวลาทาการอบ ครั้ง หนึ่ง ๆ ประมาณ ชั่วโมง หรือมากกว่าง นกถล นพ. - 188 จ อ LC 1 ปี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64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300"/>
          <w:sz w:val="18"/>
          <w:szCs w:val="18"/>
          <w:u w:val="none"/>
          <w:shd w:fill="auto" w:val="clear"/>
          <w:vertAlign w:val="baseline"/>
          <w:rtl w:val="0"/>
        </w:rPr>
        <w:t xml:space="preserve">ด เ พ ค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b00"/>
          <w:sz w:val="18"/>
          <w:szCs w:val="18"/>
          <w:u w:val="none"/>
          <w:shd w:fill="auto" w:val="clear"/>
          <w:vertAlign w:val="baseline"/>
          <w:rtl w:val="0"/>
        </w:rPr>
        <w:t xml:space="preserve">ว เมง ท ว 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6f00"/>
          <w:sz w:val="18"/>
          <w:szCs w:val="18"/>
          <w:u w:val="none"/>
          <w:shd w:fill="auto" w:val="clear"/>
          <w:vertAlign w:val="baseline"/>
          <w:rtl w:val="0"/>
        </w:rPr>
        <w:t xml:space="preserve">- g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c00"/>
          <w:sz w:val="18"/>
          <w:szCs w:val="18"/>
          <w:u w:val="none"/>
          <w:shd w:fill="auto" w:val="clear"/>
          <w:vertAlign w:val="baseline"/>
          <w:rtl w:val="0"/>
        </w:rPr>
        <w:t xml:space="preserve">ควร 1 นเl 13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300"/>
          <w:sz w:val="20"/>
          <w:szCs w:val="20"/>
          <w:u w:val="none"/>
          <w:shd w:fill="auto" w:val="clear"/>
          <w:vertAlign w:val="baseline"/>
          <w:rtl w:val="0"/>
        </w:rPr>
        <w:t xml:space="preserve">บขาตาม หนาตาง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500"/>
          <w:sz w:val="38"/>
          <w:szCs w:val="38"/>
          <w:u w:val="none"/>
          <w:shd w:fill="auto" w:val="clear"/>
          <w:vertAlign w:val="baseline"/>
          <w:rtl w:val="0"/>
        </w:rPr>
        <w:t xml:space="preserve">ซอกมุม หักดค้านใบที่อยู่ไกล ๆ ความร้อน แควร หักดใบที่ใหญ่ ๆ ซึ่ง แห้งช้ากว่า เพื่อน (ถ้าหกเปราะก็แสดงว่าใบยาทั้งโรง แห่ง ทั่วกัน เพื่อให้แน่ใจใน ชั่วโมง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200"/>
          <w:sz w:val="20"/>
          <w:szCs w:val="20"/>
          <w:u w:val="none"/>
          <w:shd w:fill="auto" w:val="clear"/>
          <w:vertAlign w:val="baseline"/>
          <w:rtl w:val="0"/>
        </w:rPr>
        <w:t xml:space="preserve">สกทาย ควร ตรวจ ดอกครง หน ง น บ วาเบน เล้า การอ1! (จิง เ ด ช องระบาย ลม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4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4e00"/>
          <w:sz w:val="20"/>
          <w:szCs w:val="20"/>
          <w:u w:val="none"/>
          <w:shd w:fill="auto" w:val="clear"/>
          <w:vertAlign w:val="baseline"/>
          <w:rtl w:val="0"/>
        </w:rPr>
        <w:t xml:space="preserve">ๆ 2 0 1 2 GL หมดเพ อโห ไป เด รับ ความรู้ ม ช น ถาอากาศคอน ชางวอน ก ไข่ 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d00"/>
          <w:sz w:val="20"/>
          <w:szCs w:val="20"/>
          <w:u w:val="none"/>
          <w:shd w:fill="auto" w:val="clear"/>
          <w:vertAlign w:val="baseline"/>
          <w:rtl w:val="0"/>
        </w:rPr>
        <w:t xml:space="preserve">3 แม่ยง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8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862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6f00"/>
          <w:sz w:val="18"/>
          <w:szCs w:val="18"/>
          <w:u w:val="none"/>
          <w:shd w:fill="auto" w:val="clear"/>
          <w:vertAlign w:val="baseline"/>
          <w:rtl w:val="0"/>
        </w:rPr>
        <w:t xml:space="preserve">4.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5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58c00"/>
          <w:sz w:val="18"/>
          <w:szCs w:val="18"/>
          <w:u w:val="none"/>
          <w:shd w:fill="auto" w:val="clear"/>
          <w:vertAlign w:val="baseline"/>
          <w:rtl w:val="0"/>
        </w:rPr>
        <w:t xml:space="preserve">๕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4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4f00"/>
          <w:sz w:val="38"/>
          <w:szCs w:val="38"/>
          <w:u w:val="none"/>
          <w:shd w:fill="auto" w:val="clear"/>
          <w:vertAlign w:val="baseline"/>
          <w:rtl w:val="0"/>
        </w:rPr>
        <w:t xml:space="preserve">อบเสร็จแล้วสัก - บบ เพื่อให้ ใบได้รับความชน ก่อน ขน ลงโรง โบ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700"/>
          <w:sz w:val="38"/>
          <w:szCs w:val="38"/>
          <w:u w:val="none"/>
          <w:shd w:fill="auto" w:val="clear"/>
          <w:vertAlign w:val="baseline"/>
          <w:rtl w:val="0"/>
        </w:rPr>
        <w:t xml:space="preserve">ภาร อบใบยาสบนั้น โดยมากเริ่ม ตอนเย็น ๑๐ - นาฬิกา เพราะตอน เข้าและตอน กลางวันเป็นเวลาที่เกม และร้อยใบยาในโรง และเมื่ออบเสร็จแล้ว เวลาก็จะอยู่ ราว ๑๗ - ๓๐ นาฬิกาเหมือนกัน ฉะนั้นวันรุ่งขึ้น หลังจาก การ ปิดไฟ ก็ ชนใบยา ลงโรงได้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e00"/>
          <w:sz w:val="28"/>
          <w:szCs w:val="28"/>
          <w:u w:val="none"/>
          <w:shd w:fill="auto" w:val="clear"/>
          <w:vertAlign w:val="baseline"/>
          <w:rtl w:val="0"/>
        </w:rPr>
        <w:t xml:space="preserve">ต่อๆ มา ๆ ๆ ๆ เจอนาน ตามความประสงค์ ของ ผู้ ทาการ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1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100"/>
          <w:sz w:val="34"/>
          <w:szCs w:val="34"/>
          <w:u w:val="none"/>
          <w:shd w:fill="auto" w:val="clear"/>
          <w:vertAlign w:val="baseline"/>
          <w:rtl w:val="0"/>
        </w:rPr>
        <w:t xml:space="preserve">การอบ โบยาน &amp; ท ไสไฟให้ความร้อน ใน ตาม ความประสงค์ ของ ผู้ ทาการ บบ นั้น นับว่าสําคัญอย มาก เพราะ ได้ไฟใหม่ ๆ มักเพิ่มความร้อนเร็วไปทาให้ ใบ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9400"/>
          <w:sz w:val="18"/>
          <w:szCs w:val="18"/>
          <w:u w:val="none"/>
          <w:shd w:fill="auto" w:val="clear"/>
          <w:vertAlign w:val="baseline"/>
          <w:rtl w:val="0"/>
        </w:rPr>
        <w:t xml:space="preserve">16 พ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97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a8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9e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9d00"/>
          <w:sz w:val="18"/>
          <w:szCs w:val="18"/>
          <w:u w:val="none"/>
          <w:shd w:fill="auto" w:val="clear"/>
          <w:vertAlign w:val="baseline"/>
          <w:rtl w:val="0"/>
        </w:rPr>
        <w:t xml:space="preserve">. 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9100"/>
          <w:sz w:val="18"/>
          <w:szCs w:val="18"/>
          <w:u w:val="none"/>
          <w:shd w:fill="auto" w:val="clear"/>
          <w:vertAlign w:val="baseline"/>
          <w:rtl w:val="0"/>
        </w:rPr>
        <w:t xml:space="preserve">- -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4b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6500"/>
          <w:sz w:val="18"/>
          <w:szCs w:val="18"/>
          <w:u w:val="none"/>
          <w:shd w:fill="auto" w:val="clear"/>
          <w:vertAlign w:val="baseline"/>
          <w:rtl w:val="0"/>
        </w:rPr>
        <w:t xml:space="preserve">4 4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300"/>
          <w:sz w:val="18"/>
          <w:szCs w:val="18"/>
          <w:u w:val="none"/>
          <w:shd w:fill="auto" w:val="clear"/>
          <w:vertAlign w:val="baseline"/>
          <w:rtl w:val="0"/>
        </w:rPr>
        <w:t xml:space="preserve">น ศ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d00"/>
          <w:sz w:val="22"/>
          <w:szCs w:val="22"/>
          <w:u w:val="none"/>
          <w:shd w:fill="auto" w:val="clear"/>
          <w:vertAlign w:val="baseline"/>
          <w:rtl w:val="0"/>
        </w:rPr>
        <w:t xml:space="preserve">บ ยาสเชยว และถ้าไม หมุน เขาด ปรอท (ความรอน ก จะ ทาน ปรอท ขน หรอ ลดมาก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8f00"/>
          <w:sz w:val="18"/>
          <w:szCs w:val="18"/>
          <w:u w:val="none"/>
          <w:shd w:fill="auto" w:val="clear"/>
          <w:vertAlign w:val="baseline"/>
          <w:rtl w:val="0"/>
        </w:rPr>
        <w:t xml:space="preserve">- 4 4 4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f00"/>
          <w:sz w:val="20"/>
          <w:szCs w:val="20"/>
          <w:u w:val="none"/>
          <w:shd w:fill="auto" w:val="clear"/>
          <w:vertAlign w:val="baseline"/>
          <w:rtl w:val="0"/>
        </w:rPr>
        <w:t xml:space="preserve">4 6 1 คน 24 2542 ทาให้ การ อบโม เด รับ ผลด จง ควร ท จะ หาผ ไส์ เฟ ท ซียน และต่อตรง ตลอด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d00"/>
          <w:sz w:val="20"/>
          <w:szCs w:val="20"/>
          <w:u w:val="none"/>
          <w:shd w:fill="auto" w:val="clear"/>
          <w:vertAlign w:val="baseline"/>
          <w:rtl w:val="0"/>
        </w:rPr>
        <w:t xml:space="preserve">จนผี ทาการ อบจะเ ม ความ รอน มาก นอยเท่าไหร่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a00"/>
          <w:sz w:val="20"/>
          <w:szCs w:val="20"/>
          <w:u w:val="none"/>
          <w:shd w:fill="auto" w:val="clear"/>
          <w:vertAlign w:val="baseline"/>
          <w:rtl w:val="0"/>
        </w:rPr>
        <w:t xml:space="preserve">เยา เบน หลัก คือ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700"/>
          <w:sz w:val="38"/>
          <w:szCs w:val="38"/>
          <w:u w:val="none"/>
          <w:shd w:fill="auto" w:val="clear"/>
          <w:vertAlign w:val="baseline"/>
          <w:rtl w:val="0"/>
        </w:rPr>
        <w:t xml:space="preserve">สีเหลือง ชนก็เพิ่มขึ้น ยังไม่เปลี่ยน ปรอทก็ควร คงที่. 61 - 0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39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39b00"/>
          <w:sz w:val="32"/>
          <w:szCs w:val="32"/>
          <w:u w:val="none"/>
          <w:shd w:fill="auto" w:val="clear"/>
          <w:vertAlign w:val="baseline"/>
          <w:rtl w:val="0"/>
        </w:rPr>
        <w:t xml:space="preserve">to our usern warn court on tranen returont Rounctuationer o m urso notre cüdul TURION Coturno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