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6f00"/>
          <w:sz w:val="38"/>
          <w:szCs w:val="38"/>
          <w:u w:val="none"/>
          <w:shd w:fill="auto" w:val="clear"/>
          <w:vertAlign w:val="baseline"/>
          <w:rtl w:val="0"/>
        </w:rPr>
        <w:t xml:space="preserve">อน ตามด้วย สําหรับนม โคถึงแม้ว่าจะไม่ได้ทําในประเทศนี้ เอง ก็มีความต้องการ มากใน ตลาด จะเห็นจาก นมที่ส่งมาจากต่างประเทศทั้ง นมสดและนมชน ทั้งดีและเลว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000"/>
          <w:sz w:val="20"/>
          <w:szCs w:val="20"/>
          <w:u w:val="none"/>
          <w:shd w:fill="auto" w:val="clear"/>
          <w:vertAlign w:val="baseline"/>
          <w:rtl w:val="0"/>
        </w:rPr>
        <w:t xml:space="preserve">ยัง เบา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c00"/>
          <w:sz w:val="20"/>
          <w:szCs w:val="20"/>
          <w:u w:val="none"/>
          <w:shd w:fill="auto" w:val="clear"/>
          <w:vertAlign w:val="baseline"/>
          <w:rtl w:val="0"/>
        </w:rPr>
        <w:t xml:space="preserve">อย มาก เถา หาก ฉาม การ ลงโค คาเน น มากกว่า นอกก จะ ทา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c00"/>
          <w:sz w:val="38"/>
          <w:szCs w:val="38"/>
          <w:u w:val="none"/>
          <w:shd w:fill="auto" w:val="clear"/>
          <w:vertAlign w:val="baseline"/>
          <w:rtl w:val="0"/>
        </w:rPr>
        <w:t xml:space="preserve">ให้ สินค้า แผนกนี้ ทันเทียม ต่างประเทศได้ ขอย. ม.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600"/>
          <w:sz w:val="38"/>
          <w:szCs w:val="38"/>
          <w:u w:val="none"/>
          <w:shd w:fill="auto" w:val="clear"/>
          <w:vertAlign w:val="baseline"/>
          <w:rtl w:val="0"/>
        </w:rPr>
        <w:t xml:space="preserve">(4) เพราะเราได้ส่ง โคสําหรับฆ่าออกไป มะลายปีละมากๆ ดังจะ เห็นสถาน ออก เป็นอสุรา เกม เอเอเจ ม 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800"/>
          <w:sz w:val="20"/>
          <w:szCs w:val="20"/>
          <w:u w:val="none"/>
          <w:shd w:fill="auto" w:val="clear"/>
          <w:vertAlign w:val="baseline"/>
          <w:rtl w:val="0"/>
        </w:rPr>
        <w:t xml:space="preserve">9. จานวน ท ชาย 0 % 99 e0 กว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200"/>
          <w:sz w:val="20"/>
          <w:szCs w:val="20"/>
          <w:u w:val="none"/>
          <w:shd w:fill="auto" w:val="clear"/>
          <w:vertAlign w:val="baseline"/>
          <w:rtl w:val="0"/>
        </w:rPr>
        <w:t xml:space="preserve">พ.ศ. en &amp;9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5d00"/>
          <w:sz w:val="20"/>
          <w:szCs w:val="20"/>
          <w:u w:val="none"/>
          <w:shd w:fill="auto" w:val="clear"/>
          <w:vertAlign w:val="baseline"/>
          <w:rtl w:val="0"/>
        </w:rPr>
        <w:t xml:space="preserve">41 ใบ น เงิน ๑๖๕๐ m 3 ) บาท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700"/>
          <w:sz w:val="38"/>
          <w:szCs w:val="38"/>
          <w:u w:val="none"/>
          <w:shd w:fill="auto" w:val="clear"/>
          <w:vertAlign w:val="baseline"/>
          <w:rtl w:val="0"/>
        </w:rPr>
        <w:t xml:space="preserve">พ.ศ. ๒๕๒๐ จํานวนที่ ขาย ๑.๕๕ ๓ ตัว เป็นเงิน 226958 บาท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a600"/>
          <w:sz w:val="18"/>
          <w:szCs w:val="18"/>
          <w:u w:val="none"/>
          <w:shd w:fill="auto" w:val="clear"/>
          <w:vertAlign w:val="baseline"/>
          <w:rtl w:val="0"/>
        </w:rPr>
        <w:t xml:space="preserve">4. 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6a00"/>
          <w:sz w:val="18"/>
          <w:szCs w:val="18"/>
          <w:u w:val="none"/>
          <w:shd w:fill="auto" w:val="clear"/>
          <w:vertAlign w:val="baseline"/>
          <w:rtl w:val="0"/>
        </w:rPr>
        <w:t xml:space="preserve">41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600"/>
          <w:sz w:val="18"/>
          <w:szCs w:val="18"/>
          <w:u w:val="none"/>
          <w:shd w:fill="auto" w:val="clear"/>
          <w:vertAlign w:val="baseline"/>
          <w:rtl w:val="0"/>
        </w:rPr>
        <w:t xml:space="preserve">ปี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800"/>
          <w:sz w:val="22"/>
          <w:szCs w:val="22"/>
          <w:u w:val="none"/>
          <w:shd w:fill="auto" w:val="clear"/>
          <w:vertAlign w:val="baseline"/>
          <w:rtl w:val="0"/>
        </w:rPr>
        <w:t xml:space="preserve">พ.ศ. or ๗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f00"/>
          <w:sz w:val="22"/>
          <w:szCs w:val="22"/>
          <w:u w:val="none"/>
          <w:shd w:fill="auto" w:val="clear"/>
          <w:vertAlign w:val="baseline"/>
          <w:rtl w:val="0"/>
        </w:rPr>
        <w:t xml:space="preserve">จานวนท ชาย 4ี่ 91 ตว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5d00"/>
          <w:sz w:val="22"/>
          <w:szCs w:val="22"/>
          <w:u w:val="none"/>
          <w:shd w:fill="auto" w:val="clear"/>
          <w:vertAlign w:val="baseline"/>
          <w:rtl w:val="0"/>
        </w:rPr>
        <w:t xml:space="preserve">(บ นเงน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600"/>
          <w:sz w:val="22"/>
          <w:szCs w:val="22"/>
          <w:u w:val="none"/>
          <w:shd w:fill="auto" w:val="clear"/>
          <w:vertAlign w:val="baseline"/>
          <w:rtl w:val="0"/>
        </w:rPr>
        <w:t xml:space="preserve">&amp;&amp;&amp;&amp;๕๐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5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5f00"/>
          <w:sz w:val="22"/>
          <w:szCs w:val="22"/>
          <w:u w:val="none"/>
          <w:shd w:fill="auto" w:val="clear"/>
          <w:vertAlign w:val="baseline"/>
          <w:rtl w:val="0"/>
        </w:rPr>
        <w:t xml:space="preserve">บาท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9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9e00"/>
          <w:sz w:val="38"/>
          <w:szCs w:val="38"/>
          <w:u w:val="none"/>
          <w:shd w:fill="auto" w:val="clear"/>
          <w:vertAlign w:val="baseline"/>
          <w:rtl w:val="0"/>
        </w:rPr>
        <w:t xml:space="preserve">เลย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6700"/>
          <w:sz w:val="38"/>
          <w:szCs w:val="38"/>
          <w:u w:val="none"/>
          <w:shd w:fill="auto" w:val="clear"/>
          <w:vertAlign w:val="baseline"/>
          <w:rtl w:val="0"/>
        </w:rPr>
        <w:t xml:space="preserve">โคที่ส่งไปนมิใช่เป็นโคพันธ์ ทิม เนื้อด จึงได้ ราคา ต่ําไปมาก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1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100"/>
          <w:sz w:val="38"/>
          <w:szCs w:val="38"/>
          <w:u w:val="single"/>
          <w:shd w:fill="auto" w:val="clear"/>
          <w:vertAlign w:val="baseline"/>
          <w:rtl w:val="0"/>
        </w:rPr>
        <w:t xml:space="preserve">ถ้าหาก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6b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8f00"/>
          <w:sz w:val="18"/>
          <w:szCs w:val="18"/>
          <w:u w:val="none"/>
          <w:shd w:fill="auto" w:val="clear"/>
          <w:vertAlign w:val="baseline"/>
          <w:rtl w:val="0"/>
        </w:rPr>
        <w:t xml:space="preserve">, 3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9f00"/>
          <w:sz w:val="18"/>
          <w:szCs w:val="18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73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73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500"/>
          <w:sz w:val="20"/>
          <w:szCs w:val="20"/>
          <w:u w:val="none"/>
          <w:shd w:fill="auto" w:val="clear"/>
          <w:vertAlign w:val="baseline"/>
          <w:rtl w:val="0"/>
        </w:rPr>
        <w:t xml:space="preserve">Uๆ เรา บาร ง เคเหอย ใน พวก พน เนอ เกอาจ จะได โค ท ม เนอ อรอยด กวาของเราเคยว น ราคากจะ สั่งชน รายได้ กทว เป็นเงาตามตัว รัฐบาล กมได นอน ใจ ในเรื่องน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400"/>
          <w:sz w:val="22"/>
          <w:szCs w:val="22"/>
          <w:u w:val="none"/>
          <w:shd w:fill="auto" w:val="clear"/>
          <w:vertAlign w:val="baseline"/>
          <w:rtl w:val="0"/>
        </w:rPr>
        <w:t xml:space="preserve">าะ กบ ความ 10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000"/>
          <w:sz w:val="22"/>
          <w:szCs w:val="22"/>
          <w:u w:val="none"/>
          <w:shd w:fill="auto" w:val="clear"/>
          <w:vertAlign w:val="baseline"/>
          <w:rtl w:val="0"/>
        </w:rPr>
        <w:t xml:space="preserve">ละถม ประเทศ ของเรา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b00"/>
          <w:sz w:val="22"/>
          <w:szCs w:val="22"/>
          <w:u w:val="none"/>
          <w:shd w:fill="auto" w:val="clear"/>
          <w:vertAlign w:val="baseline"/>
          <w:rtl w:val="0"/>
        </w:rPr>
        <w:t xml:space="preserve">ซึ่ง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700"/>
          <w:sz w:val="20"/>
          <w:szCs w:val="20"/>
          <w:u w:val="none"/>
          <w:shd w:fill="auto" w:val="clear"/>
          <w:vertAlign w:val="baseline"/>
          <w:rtl w:val="0"/>
        </w:rPr>
        <w:t xml:space="preserve">กาล ง ทียบ ขยาย พน ตาง ๆ เพุ อให้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500"/>
          <w:sz w:val="20"/>
          <w:szCs w:val="20"/>
          <w:u w:val="none"/>
          <w:shd w:fill="auto" w:val="clear"/>
          <w:vertAlign w:val="baseline"/>
          <w:rtl w:val="0"/>
        </w:rPr>
        <w:t xml:space="preserve">- 141 1 4 5 หวงวาเป็น โอกาส์ อน ด ของ กส์กร 7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6e00"/>
          <w:sz w:val="18"/>
          <w:szCs w:val="18"/>
          <w:u w:val="none"/>
          <w:shd w:fill="auto" w:val="clear"/>
          <w:vertAlign w:val="baseline"/>
          <w:rtl w:val="0"/>
        </w:rPr>
        <w:t xml:space="preserve">4 ผกโผ น ทาง น 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99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600"/>
          <w:sz w:val="18"/>
          <w:szCs w:val="18"/>
          <w:u w:val="none"/>
          <w:shd w:fill="auto" w:val="clear"/>
          <w:vertAlign w:val="baseline"/>
          <w:rtl w:val="0"/>
        </w:rPr>
        <w:t xml:space="preserve">gg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9c00"/>
          <w:sz w:val="18"/>
          <w:szCs w:val="1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e00"/>
          <w:sz w:val="38"/>
          <w:szCs w:val="38"/>
          <w:u w:val="none"/>
          <w:shd w:fill="auto" w:val="clear"/>
          <w:vertAlign w:val="baseline"/>
          <w:rtl w:val="0"/>
        </w:rPr>
        <w:t xml:space="preserve">(4) โคเป็น สัตว์ พาหนะสําคัญของกสิกร กลกร ของ ประเทศไทย เราต้องการ โดใช้งาน ต่าง ๆ ในบ หนึ่งๆ เป็น จํานวน มากมาย ดังจะเห็นเมื่อ พ.ศ. ๒ ๗ ม โคใช้งานอยู่ ทั้ง 4 ๒๕๒๕ ๓ ตัว ในจํานวนโคทั้งหมดนี้ เราต้องปลด ออก เพราะทางานไม่ไหว เพราะเป็นโรคและอื่น ๆ เป็นจํานวนมากๆ ในปี หนึ่ง เพราะ ฉะนั้นต่อไปข้างหน้า กสิกรม จํานวนมากขึ้น การกสิกรรมกขยายตัว ให้เข้ารูป มาก ชน ทุกที่ ความจําเป็นที่จะต้องใช้ สัตว์ พาหนะที่ดี และ จํานวนเพิ่มขึ้นตามความ ต้องการ ของงาน จึงจําเป็นต้องมีผู้เลี้ยง เคมากเข้าตามลําดับ ซึ่งเป็นของให้ กสิกร หาทางเลี้ยงชีพได้ กว้างขวางขึ้น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9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9e00"/>
          <w:sz w:val="38"/>
          <w:szCs w:val="38"/>
          <w:u w:val="none"/>
          <w:shd w:fill="auto" w:val="clear"/>
          <w:vertAlign w:val="baseline"/>
          <w:rtl w:val="0"/>
        </w:rPr>
        <w:t xml:space="preserve">กรุณารอ (นาม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800"/>
          <w:sz w:val="20"/>
          <w:szCs w:val="20"/>
          <w:u w:val="none"/>
          <w:shd w:fill="auto" w:val="clear"/>
          <w:vertAlign w:val="baseline"/>
          <w:rtl w:val="0"/>
        </w:rPr>
        <w:t xml:space="preserve">ากร ของ ชานยม เลยงกันมาก จะ เห็น จาก สต. วๆ เขาม เค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300"/>
          <w:sz w:val="18"/>
          <w:szCs w:val="18"/>
          <w:u w:val="none"/>
          <w:shd w:fill="auto" w:val="clear"/>
          <w:vertAlign w:val="baseline"/>
          <w:rtl w:val="0"/>
        </w:rPr>
        <w:t xml:space="preserve">ๆ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1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16900"/>
          <w:sz w:val="18"/>
          <w:szCs w:val="18"/>
          <w:u w:val="none"/>
          <w:shd w:fill="auto" w:val="clear"/>
          <w:vertAlign w:val="baseline"/>
          <w:rtl w:val="0"/>
        </w:rPr>
        <w:t xml:space="preserve">&amp;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800"/>
          <w:sz w:val="20"/>
          <w:szCs w:val="20"/>
          <w:u w:val="none"/>
          <w:shd w:fill="auto" w:val="clear"/>
          <w:vertAlign w:val="baseline"/>
          <w:rtl w:val="0"/>
        </w:rPr>
        <w:t xml:space="preserve">เลยงในประเทศ ทงหมดใน บ หน ง รา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500"/>
          <w:sz w:val="18"/>
          <w:szCs w:val="18"/>
          <w:u w:val="none"/>
          <w:shd w:fill="auto" w:val="clear"/>
          <w:vertAlign w:val="baseline"/>
          <w:rtl w:val="0"/>
        </w:rPr>
        <w:t xml:space="preserve">| ๗ ๐ ลานตา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300"/>
          <w:sz w:val="18"/>
          <w:szCs w:val="18"/>
          <w:u w:val="none"/>
          <w:shd w:fill="auto" w:val="clear"/>
          <w:vertAlign w:val="baseline"/>
          <w:rtl w:val="0"/>
        </w:rPr>
        <w:t xml:space="preserve">แ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200"/>
          <w:sz w:val="20"/>
          <w:szCs w:val="20"/>
          <w:u w:val="none"/>
          <w:shd w:fill="auto" w:val="clear"/>
          <w:vertAlign w:val="baseline"/>
          <w:rtl w:val="0"/>
        </w:rPr>
        <w:t xml:space="preserve">3 เบน โค พ น บ เนอ เลย &amp; ๕ ลาน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8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8d00"/>
          <w:sz w:val="38"/>
          <w:szCs w:val="38"/>
          <w:u w:val="none"/>
          <w:shd w:fill="auto" w:val="clear"/>
          <w:vertAlign w:val="baseline"/>
          <w:rtl w:val="0"/>
        </w:rPr>
        <w:t xml:space="preserve">ตัว และ ประเภทนม เสีย ๑๕ ล้าน ตัว อีก ๑๐ ล้าน ตัว จัดเข้าอยู่ ใน ประเภท ทั้งเนื้อ และ นม ทั้งนี้เขา แบ่งเนื้อที่ ประเทศ ออกเป็น 4 ส่วน จะเป็นที่เลี้ยงโคเสีย ๓ ส่วน ดัง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