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2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200"/>
          <w:sz w:val="38"/>
          <w:szCs w:val="38"/>
          <w:u w:val="single"/>
          <w:shd w:fill="auto" w:val="clear"/>
          <w:vertAlign w:val="baseline"/>
          <w:rtl w:val="0"/>
        </w:rPr>
        <w:t xml:space="preserve">สถิตินี้ จะเห็นว่าเขาเจริญใน การเลี้ยงโคมากมาย และ งาน ผล ประเภทและพันธ์ ของโค 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600"/>
          <w:sz w:val="38"/>
          <w:szCs w:val="38"/>
          <w:u w:val="none"/>
          <w:shd w:fill="auto" w:val="clear"/>
          <w:vertAlign w:val="baseline"/>
          <w:rtl w:val="0"/>
        </w:rPr>
        <w:t xml:space="preserve">ล โคได้แบ่งประเภท ออกเป็น ๓ ประเภทด้วยกัน เกม ๑) ประเภทเนื้อ (Beef type) กางเกง .) ประเภท นม ( Dairy type)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c00"/>
          <w:sz w:val="38"/>
          <w:szCs w:val="38"/>
          <w:u w:val="none"/>
          <w:shd w:fill="auto" w:val="clear"/>
          <w:vertAlign w:val="baseline"/>
          <w:rtl w:val="0"/>
        </w:rPr>
        <w:t xml:space="preserve">๓) ประเภท ทั้งเนื้อและนม (Dual purpose type) ๑ พันธ์ต่าง ๆ ที่จัดเข้าอยู่ในประเภทเนื้อ a) Short horn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4c00"/>
          <w:sz w:val="24"/>
          <w:szCs w:val="24"/>
          <w:u w:val="none"/>
          <w:shd w:fill="auto" w:val="clear"/>
          <w:vertAlign w:val="baseline"/>
          <w:rtl w:val="0"/>
        </w:rPr>
        <w:t xml:space="preserve">Hereford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8000"/>
          <w:sz w:val="38"/>
          <w:szCs w:val="38"/>
          <w:u w:val="none"/>
          <w:shd w:fill="auto" w:val="clear"/>
          <w:vertAlign w:val="baseline"/>
          <w:rtl w:val="0"/>
        </w:rPr>
        <w:t xml:space="preserve">Aberdeen-Angus 4) Galloway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e00"/>
          <w:sz w:val="22"/>
          <w:szCs w:val="22"/>
          <w:u w:val="none"/>
          <w:shd w:fill="auto" w:val="clear"/>
          <w:vertAlign w:val="baseline"/>
          <w:rtl w:val="0"/>
        </w:rPr>
        <w:t xml:space="preserve">The polled short horn พันธ์ ทั้ง ๕ นี้เลี้ยงกันมากในยุโรปและอเมริกา b) West Highland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300"/>
          <w:sz w:val="34"/>
          <w:szCs w:val="34"/>
          <w:u w:val="none"/>
          <w:shd w:fill="auto" w:val="clear"/>
          <w:vertAlign w:val="baseline"/>
          <w:rtl w:val="0"/>
        </w:rPr>
        <w:t xml:space="preserve">๒) Sussex พันธ ทั้ง ๒ นี้ มีเลี้ยงกันมากในอังกฤษ และ สก็อตแลนด์ ๒ พันธ์ ที่จัดอยู่ในประเภท นม a) Jersey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9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9c00"/>
          <w:sz w:val="36"/>
          <w:szCs w:val="36"/>
          <w:u w:val="none"/>
          <w:shd w:fill="auto" w:val="clear"/>
          <w:vertAlign w:val="baseline"/>
          <w:rtl w:val="0"/>
        </w:rPr>
        <w:t xml:space="preserve">turhot romance more lon) Guernsey m) Ayrshire 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d00"/>
          <w:sz w:val="36"/>
          <w:szCs w:val="36"/>
          <w:u w:val="none"/>
          <w:shd w:fill="auto" w:val="clear"/>
          <w:vertAlign w:val="baseline"/>
          <w:rtl w:val="0"/>
        </w:rPr>
        <w:t xml:space="preserve">ราคา 1 ปี 4) Holstein Friesian ทั้ง ๔ พันธ์ นี้มีมากและมีทั่ว ๆ ไปในทวีปอเมริกา ที่ รายการ 4) French Canadian II 1 0 0 0 0 0 0 0 1 0 to b) Dutch Belted on loonu uron nek en wann) Kerry uniter or no a) Dexter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800"/>
          <w:sz w:val="38"/>
          <w:szCs w:val="38"/>
          <w:u w:val="none"/>
          <w:shd w:fill="auto" w:val="clear"/>
          <w:vertAlign w:val="baseline"/>
          <w:rtl w:val="0"/>
        </w:rPr>
        <w:t xml:space="preserve">2 1 ปี เ ป็น ใน ๓ พันธุ์ต่าง ๆ ที่จัดเข้าอยู่ในประเภท เนื้อและนม อ. ศ นเราม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  <w:rtl w:val="0"/>
        </w:rPr>
        <w:t xml:space="preserve">a ) Brown Swiss for en stilishi เรา ๒) Devon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000"/>
          <w:sz w:val="38"/>
          <w:szCs w:val="38"/>
          <w:u w:val="none"/>
          <w:shd w:fill="auto" w:val="clear"/>
          <w:vertAlign w:val="baseline"/>
          <w:rtl w:val="0"/>
        </w:rPr>
        <w:t xml:space="preserve">อ ไ am ) Red polled by R enau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800"/>
          <w:sz w:val="18"/>
          <w:szCs w:val="18"/>
          <w:u w:val="none"/>
          <w:shd w:fill="auto" w:val="clear"/>
          <w:vertAlign w:val="baseline"/>
          <w:rtl w:val="0"/>
        </w:rPr>
        <w:t xml:space="preserve">ทง 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4800"/>
          <w:sz w:val="18"/>
          <w:szCs w:val="18"/>
          <w:u w:val="none"/>
          <w:shd w:fill="auto" w:val="clear"/>
          <w:vertAlign w:val="baseline"/>
          <w:rtl w:val="0"/>
        </w:rPr>
        <w:t xml:space="preserve">ม นมม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500"/>
          <w:sz w:val="18"/>
          <w:szCs w:val="18"/>
          <w:u w:val="none"/>
          <w:shd w:fill="auto" w:val="clear"/>
          <w:vertAlign w:val="baseline"/>
          <w:rtl w:val="0"/>
        </w:rPr>
        <w:t xml:space="preserve">117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a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a500"/>
          <w:sz w:val="38"/>
          <w:szCs w:val="38"/>
          <w:u w:val="none"/>
          <w:shd w:fill="auto" w:val="clear"/>
          <w:vertAlign w:val="baseline"/>
          <w:rtl w:val="0"/>
        </w:rPr>
        <w:t xml:space="preserve">w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