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6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68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9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5900"/>
          <w:sz w:val="36"/>
          <w:szCs w:val="36"/>
          <w:u w:val="none"/>
          <w:shd w:fill="auto" w:val="clear"/>
          <w:vertAlign w:val="baseline"/>
          <w:rtl w:val="0"/>
        </w:rPr>
        <w:t xml:space="preserve">6. Wur Bronze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5b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5b00"/>
          <w:sz w:val="36"/>
          <w:szCs w:val="36"/>
          <w:u w:val="none"/>
          <w:shd w:fill="auto" w:val="clear"/>
          <w:vertAlign w:val="baseline"/>
          <w:rtl w:val="0"/>
        </w:rPr>
        <w:t xml:space="preserve">ore letoe who Narragansett ) con m. wus White Holland dollarla &amp; wun, Black nuen) bogbitis &amp;. wus Slate Single Ch r ob. b. wus Bourbon Red พั นธุ์ ทั้ง ๒ นี้ สมาคม นักเลี้ยงไก่ อเมริกันยอมรับรองแล้วว่าเป็น พันธ์แท้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5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f5600"/>
          <w:sz w:val="38"/>
          <w:szCs w:val="38"/>
          <w:u w:val="none"/>
          <w:shd w:fill="auto" w:val="clear"/>
          <w:vertAlign w:val="baseline"/>
          <w:rtl w:val="0"/>
        </w:rPr>
        <w:t xml:space="preserve">ปอนด ใกหน ม หนก ๓๕ ปอนด แม่ไก่หนัก ๒๐ ปอนด์ ไก่สาว หนัก ๑๖ ปอนด์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600"/>
          <w:sz w:val="38"/>
          <w:szCs w:val="38"/>
          <w:u w:val="none"/>
          <w:shd w:fill="auto" w:val="clear"/>
          <w:vertAlign w:val="baseline"/>
          <w:rtl w:val="0"/>
        </w:rPr>
        <w:t xml:space="preserve">๒. พันธ์ Nunagunsett พ่อไก่ หนัก ตา 1 อนด์ พอไก่ หนุ่ม หนัก 0.7 ปอนด์ แม่ไก หนัก 45 ปอนด์ ไก่ สาว 94 ปอนด์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6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6300"/>
          <w:sz w:val="38"/>
          <w:szCs w:val="38"/>
          <w:u w:val="none"/>
          <w:shd w:fill="auto" w:val="clear"/>
          <w:vertAlign w:val="baseline"/>
          <w:rtl w:val="0"/>
        </w:rPr>
        <w:t xml:space="preserve">๓. พัน White Holland พอไก่หนัก ๓๓ ปอนด์ ไก่หนุ่มหนัก คือ ๓ ปอนด์ แม่ไก่ ๑บอนด์ ไก่ สาว ๑๕ ปอนด์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6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6d00"/>
          <w:sz w:val="38"/>
          <w:szCs w:val="38"/>
          <w:u w:val="none"/>
          <w:shd w:fill="auto" w:val="clear"/>
          <w:vertAlign w:val="baseline"/>
          <w:rtl w:val="0"/>
        </w:rPr>
        <w:t xml:space="preserve">4. พันธ์ Black พอไก่ นก ๓๓ ปอนด์ ไก่หน มหนัก ๒ ๓ ปอนด์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5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5f00"/>
          <w:sz w:val="18"/>
          <w:szCs w:val="18"/>
          <w:u w:val="none"/>
          <w:shd w:fill="auto" w:val="clear"/>
          <w:vertAlign w:val="baseline"/>
          <w:rtl w:val="0"/>
        </w:rPr>
        <w:t xml:space="preserve">ฉ. พนม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7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7100"/>
          <w:sz w:val="18"/>
          <w:szCs w:val="18"/>
          <w:u w:val="none"/>
          <w:shd w:fill="auto" w:val="clear"/>
          <w:vertAlign w:val="baseline"/>
          <w:rtl w:val="0"/>
        </w:rPr>
        <w:t xml:space="preserve">Bronze 4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68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7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72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7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74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6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65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9c00"/>
          <w:sz w:val="18"/>
          <w:szCs w:val="18"/>
          <w:u w:val="none"/>
          <w:shd w:fill="auto" w:val="clear"/>
          <w:vertAlign w:val="baseline"/>
          <w:rtl w:val="0"/>
        </w:rPr>
        <w:t xml:space="preserve">* *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5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53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9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93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9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9a00"/>
          <w:sz w:val="18"/>
          <w:szCs w:val="18"/>
          <w:u w:val="none"/>
          <w:shd w:fill="auto" w:val="clear"/>
          <w:vertAlign w:val="baseline"/>
          <w:rtl w:val="0"/>
        </w:rPr>
        <w:t xml:space="preserve">1.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9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9600"/>
          <w:sz w:val="18"/>
          <w:szCs w:val="18"/>
          <w:u w:val="none"/>
          <w:shd w:fill="auto" w:val="clear"/>
          <w:vertAlign w:val="baseline"/>
          <w:rtl w:val="0"/>
        </w:rPr>
        <w:t xml:space="preserve">การ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35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5500"/>
          <w:sz w:val="18"/>
          <w:szCs w:val="18"/>
          <w:u w:val="none"/>
          <w:shd w:fill="auto" w:val="clear"/>
          <w:vertAlign w:val="baseline"/>
          <w:rtl w:val="0"/>
        </w:rPr>
        <w:t xml:space="preserve">14 |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5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5400"/>
          <w:sz w:val="22"/>
          <w:szCs w:val="22"/>
          <w:u w:val="none"/>
          <w:shd w:fill="auto" w:val="clear"/>
          <w:vertAlign w:val="baseline"/>
          <w:rtl w:val="0"/>
        </w:rPr>
        <w:t xml:space="preserve">แมโก ๑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900"/>
          <w:sz w:val="22"/>
          <w:szCs w:val="22"/>
          <w:u w:val="none"/>
          <w:shd w:fill="auto" w:val="clear"/>
          <w:vertAlign w:val="baseline"/>
          <w:rtl w:val="0"/>
        </w:rPr>
        <w:t xml:space="preserve">ปอน ๆ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5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5f00"/>
          <w:sz w:val="22"/>
          <w:szCs w:val="22"/>
          <w:u w:val="none"/>
          <w:shd w:fill="auto" w:val="clear"/>
          <w:vertAlign w:val="baseline"/>
          <w:rtl w:val="0"/>
        </w:rPr>
        <w:t xml:space="preserve">ใกล้าว 94 ปอนด์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5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5300"/>
          <w:sz w:val="38"/>
          <w:szCs w:val="38"/>
          <w:u w:val="none"/>
          <w:shd w:fill="auto" w:val="clear"/>
          <w:vertAlign w:val="baseline"/>
          <w:rtl w:val="0"/>
        </w:rPr>
        <w:t xml:space="preserve">4. พันธ์ Slate พ่อไก่ หนัก ๓.๓ ปอนด์ ไก่ หน ม หนัก ๒ ๓ ปอนด์ แม่ไก่ หนัก 64 ปอนด์ ไก่สาว 4 ปอนด์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6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000"/>
          <w:sz w:val="38"/>
          <w:szCs w:val="38"/>
          <w:u w:val="none"/>
          <w:shd w:fill="auto" w:val="clear"/>
          <w:vertAlign w:val="baseline"/>
          <w:rtl w:val="0"/>
        </w:rPr>
        <w:t xml:space="preserve">6. พันธ์ Bourbon Isod มีน้ําหนักเท่ากับพันธ์ Slate แต่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900"/>
          <w:sz w:val="18"/>
          <w:szCs w:val="18"/>
          <w:u w:val="none"/>
          <w:shd w:fill="auto" w:val="clear"/>
          <w:vertAlign w:val="baseline"/>
          <w:rtl w:val="0"/>
        </w:rPr>
        <w:t xml:space="preserve">ม ล ดวดง น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5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5d00"/>
          <w:sz w:val="20"/>
          <w:szCs w:val="20"/>
          <w:u w:val="none"/>
          <w:shd w:fill="auto" w:val="clear"/>
          <w:vertAlign w:val="baseline"/>
          <w:rtl w:val="0"/>
        </w:rPr>
        <w:t xml:space="preserve">ครง ตอน ปลายบก ทาง สองขาง ขาว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5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5e00"/>
          <w:sz w:val="20"/>
          <w:szCs w:val="20"/>
          <w:u w:val="none"/>
          <w:shd w:fill="auto" w:val="clear"/>
          <w:vertAlign w:val="baseline"/>
          <w:rtl w:val="0"/>
        </w:rPr>
        <w:t xml:space="preserve">หางขาว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6400"/>
          <w:sz w:val="20"/>
          <w:szCs w:val="20"/>
          <w:u w:val="none"/>
          <w:shd w:fill="auto" w:val="clear"/>
          <w:vertAlign w:val="baseline"/>
          <w:rtl w:val="0"/>
        </w:rPr>
        <w:t xml:space="preserve">ตวเอง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45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45300"/>
          <w:sz w:val="18"/>
          <w:szCs w:val="18"/>
          <w:u w:val="none"/>
          <w:shd w:fill="auto" w:val="clear"/>
          <w:vertAlign w:val="baseline"/>
          <w:rtl w:val="0"/>
        </w:rPr>
        <w:t xml:space="preserve">โก พ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5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5700"/>
          <w:sz w:val="18"/>
          <w:szCs w:val="18"/>
          <w:u w:val="none"/>
          <w:shd w:fill="auto" w:val="clear"/>
          <w:vertAlign w:val="baseline"/>
          <w:rtl w:val="0"/>
        </w:rPr>
        <w:t xml:space="preserve">ไก พ น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5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5000"/>
          <w:sz w:val="18"/>
          <w:szCs w:val="18"/>
          <w:u w:val="none"/>
          <w:shd w:fill="auto" w:val="clear"/>
          <w:vertAlign w:val="baseline"/>
          <w:rtl w:val="0"/>
        </w:rPr>
        <w:t xml:space="preserve">น บ น ก พ นข เนย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6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000"/>
          <w:sz w:val="38"/>
          <w:szCs w:val="38"/>
          <w:u w:val="none"/>
          <w:shd w:fill="auto" w:val="clear"/>
          <w:vertAlign w:val="baseline"/>
          <w:rtl w:val="0"/>
        </w:rPr>
        <w:t xml:space="preserve">๒. พันธ์ไก่ American (American Class 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5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5300"/>
          <w:sz w:val="38"/>
          <w:szCs w:val="38"/>
          <w:u w:val="none"/>
          <w:shd w:fill="auto" w:val="clear"/>
          <w:vertAlign w:val="baseline"/>
          <w:rtl w:val="0"/>
        </w:rPr>
        <w:t xml:space="preserve">มท รอก Pir mouth Rock และไข่ ผิวหนังสีเหลือง ไข่สีน้ําตาลอ่อน และสนาตาล แก่ ไก่ พันธ์น หงอน จัก (Single Comb ) มีสีแตกต่างกัน อยู่ ชะนิด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5b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5b00"/>
          <w:sz w:val="34"/>
          <w:szCs w:val="34"/>
          <w:u w:val="none"/>
          <w:shd w:fill="auto" w:val="clear"/>
          <w:vertAlign w:val="baseline"/>
          <w:rtl w:val="0"/>
        </w:rPr>
        <w:t xml:space="preserve">๑. ลาย ( Birred) คือ สีขาวกับสีดํา ตัดกัน ไก่ ลาย นี้ ยัง แบ่งออกอีก ๒ อย่าง คือ ลายเข้ม ( Dark Bared ) กับ ลาย ออน (Light Barred 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