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d00"/>
          <w:sz w:val="38"/>
          <w:szCs w:val="38"/>
          <w:u w:val="none"/>
          <w:shd w:fill="auto" w:val="clear"/>
          <w:vertAlign w:val="baseline"/>
          <w:rtl w:val="0"/>
        </w:rPr>
        <w:t xml:space="preserve">ขาว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b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b4f00"/>
          <w:sz w:val="38"/>
          <w:szCs w:val="3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100"/>
          <w:sz w:val="38"/>
          <w:szCs w:val="38"/>
          <w:u w:val="none"/>
          <w:shd w:fill="auto" w:val="clear"/>
          <w:vertAlign w:val="baseline"/>
          <w:rtl w:val="0"/>
        </w:rPr>
        <w:t xml:space="preserve">ในการ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600"/>
          <w:sz w:val="38"/>
          <w:szCs w:val="38"/>
          <w:u w:val="none"/>
          <w:shd w:fill="auto" w:val="clear"/>
          <w:vertAlign w:val="baseline"/>
          <w:rtl w:val="0"/>
        </w:rPr>
        <w:t xml:space="preserve">แต่ลาย การดํารงชีวิต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200"/>
          <w:sz w:val="36"/>
          <w:szCs w:val="36"/>
          <w:u w:val="none"/>
          <w:shd w:fill="auto" w:val="clear"/>
          <w:vertAlign w:val="baseline"/>
          <w:rtl w:val="0"/>
        </w:rPr>
        <w:t xml:space="preserve">โดย นก จ พ นายอรุณ ทรงมณี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600"/>
          <w:sz w:val="38"/>
          <w:szCs w:val="38"/>
          <w:u w:val="none"/>
          <w:shd w:fill="auto" w:val="clear"/>
          <w:vertAlign w:val="baseline"/>
          <w:rtl w:val="0"/>
        </w:rPr>
        <w:t xml:space="preserve">- - - - - - - 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100"/>
          <w:sz w:val="38"/>
          <w:szCs w:val="38"/>
          <w:u w:val="none"/>
          <w:shd w:fill="auto" w:val="clear"/>
          <w:vertAlign w:val="baseline"/>
          <w:rtl w:val="0"/>
        </w:rPr>
        <w:t xml:space="preserve">" วัดดอ อ ง การ นะ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800"/>
          <w:sz w:val="36"/>
          <w:szCs w:val="36"/>
          <w:u w:val="none"/>
          <w:shd w:fill="auto" w:val="clear"/>
          <w:vertAlign w:val="baseline"/>
          <w:rtl w:val="0"/>
        </w:rPr>
        <w:t xml:space="preserve">อา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e00"/>
          <w:sz w:val="36"/>
          <w:szCs w:val="36"/>
          <w:u w:val="none"/>
          <w:shd w:fill="auto" w:val="clear"/>
          <w:vertAlign w:val="baseline"/>
          <w:rtl w:val="0"/>
        </w:rPr>
        <w:t xml:space="preserve">และ รวม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a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a5b00"/>
          <w:sz w:val="38"/>
          <w:szCs w:val="3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f00"/>
          <w:sz w:val="20"/>
          <w:szCs w:val="20"/>
          <w:u w:val="none"/>
          <w:shd w:fill="auto" w:val="clear"/>
          <w:vertAlign w:val="baseline"/>
          <w:rtl w:val="0"/>
        </w:rPr>
        <w:t xml:space="preserve">* * M ๆ ! ๔ 1 ลูก เดย0 น โม ใช้ เบน ของงาย ทก ๆ คน จะ ตอง ฮวน ชวาย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b00"/>
          <w:sz w:val="20"/>
          <w:szCs w:val="20"/>
          <w:u w:val="none"/>
          <w:shd w:fill="auto" w:val="clear"/>
          <w:vertAlign w:val="baseline"/>
          <w:rtl w:val="0"/>
        </w:rPr>
        <w:t xml:space="preserve">การ ม ชีวตก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000"/>
          <w:sz w:val="38"/>
          <w:szCs w:val="38"/>
          <w:u w:val="none"/>
          <w:shd w:fill="auto" w:val="clear"/>
          <w:vertAlign w:val="baseline"/>
          <w:rtl w:val="0"/>
        </w:rPr>
        <w:t xml:space="preserve">ต่อสู้ อย่างสด ความ สามารถที่จะให้ ชวิตของตนดํารงอยู่ ได้เป็นปกติ หาไมชาตก จะถึงซึ่งความสิ้น สด ใน สมัยเมื่อยังม คน อยู่ ในโลกไม่ล้มาก นน คน พวกนั้น ตัด ช่องน้อย แต่พอตัว อาหาร มท ไหน กอพยพไปที่นั่น เครน อาหาร หมดกอพยพไป ที่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22"/>
          <w:szCs w:val="22"/>
          <w:u w:val="none"/>
          <w:shd w:fill="auto" w:val="clear"/>
          <w:vertAlign w:val="baseline"/>
          <w:rtl w:val="0"/>
        </w:rPr>
        <w:t xml:space="preserve">อน ตอไป 1 อาหาร ก หากนเบน มอ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700"/>
          <w:sz w:val="18"/>
          <w:szCs w:val="18"/>
          <w:u w:val="none"/>
          <w:shd w:fill="auto" w:val="clear"/>
          <w:vertAlign w:val="baseline"/>
          <w:rtl w:val="0"/>
        </w:rPr>
        <w:t xml:space="preserve">าใด ค ต ท จ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600"/>
          <w:sz w:val="20"/>
          <w:szCs w:val="20"/>
          <w:u w:val="none"/>
          <w:shd w:fill="auto" w:val="clear"/>
          <w:vertAlign w:val="baseline"/>
          <w:rtl w:val="0"/>
        </w:rPr>
        <w:t xml:space="preserve">หาภู เผอม ปี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600"/>
          <w:sz w:val="20"/>
          <w:szCs w:val="20"/>
          <w:u w:val="none"/>
          <w:shd w:fill="auto" w:val="clear"/>
          <w:vertAlign w:val="baseline"/>
          <w:rtl w:val="0"/>
        </w:rPr>
        <w:t xml:space="preserve">ครน มา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8c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4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6c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f00"/>
          <w:sz w:val="20"/>
          <w:szCs w:val="20"/>
          <w:u w:val="none"/>
          <w:shd w:fill="auto" w:val="clear"/>
          <w:vertAlign w:val="baseline"/>
          <w:rtl w:val="0"/>
        </w:rPr>
        <w:t xml:space="preserve">สมย น คน มาก น การ หากน อยาง ท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f00"/>
          <w:sz w:val="20"/>
          <w:szCs w:val="20"/>
          <w:u w:val="none"/>
          <w:shd w:fill="auto" w:val="clear"/>
          <w:vertAlign w:val="baseline"/>
          <w:rtl w:val="0"/>
        </w:rPr>
        <w:t xml:space="preserve">If น น A แต การ หา ไว้เผือ มอ หนาเลย 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600"/>
          <w:sz w:val="20"/>
          <w:szCs w:val="20"/>
          <w:u w:val="none"/>
          <w:shd w:fill="auto" w:val="clear"/>
          <w:vertAlign w:val="baseline"/>
          <w:rtl w:val="0"/>
        </w:rPr>
        <w:t xml:space="preserve">อน ทา จง นา มาใช้ ไม ใด อยากา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000"/>
          <w:sz w:val="20"/>
          <w:szCs w:val="20"/>
          <w:u w:val="none"/>
          <w:shd w:fill="auto" w:val="clear"/>
          <w:vertAlign w:val="baseline"/>
          <w:rtl w:val="0"/>
        </w:rPr>
        <w:t xml:space="preserve">&lt; 1 2 in 1 - ใด บ ล - หน เคยวกโม เบน ท พอ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400"/>
          <w:sz w:val="20"/>
          <w:szCs w:val="20"/>
          <w:u w:val="none"/>
          <w:shd w:fill="auto" w:val="clear"/>
          <w:vertAlign w:val="baseline"/>
          <w:rtl w:val="0"/>
        </w:rPr>
        <w:t xml:space="preserve">ใจเลย แล้ว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000"/>
          <w:sz w:val="20"/>
          <w:szCs w:val="20"/>
          <w:u w:val="none"/>
          <w:shd w:fill="auto" w:val="clear"/>
          <w:vertAlign w:val="baseline"/>
          <w:rtl w:val="0"/>
        </w:rPr>
        <w:t xml:space="preserve">ายาม ทาการ ท นาเท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f00"/>
          <w:sz w:val="20"/>
          <w:szCs w:val="20"/>
          <w:u w:val="none"/>
          <w:shd w:fill="auto" w:val="clear"/>
          <w:vertAlign w:val="baseline"/>
          <w:rtl w:val="0"/>
        </w:rPr>
        <w:t xml:space="preserve">ว่ากูบ ละ ไอๆ ครง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500"/>
          <w:sz w:val="18"/>
          <w:szCs w:val="18"/>
          <w:u w:val="none"/>
          <w:shd w:fill="auto" w:val="clear"/>
          <w:vertAlign w:val="baseline"/>
          <w:rtl w:val="0"/>
        </w:rPr>
        <w:t xml:space="preserve">เห์นา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600"/>
          <w:sz w:val="38"/>
          <w:szCs w:val="38"/>
          <w:u w:val="none"/>
          <w:shd w:fill="auto" w:val="clear"/>
          <w:vertAlign w:val="baseline"/>
          <w:rtl w:val="0"/>
        </w:rPr>
        <w:t xml:space="preserve">การ ปลูกมะเขือเทศในดินอาจจะไม่พอคน กิน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e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เพราะพื้นดินที่ใช้ ใน การเพาะปลูก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5c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5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200"/>
          <w:sz w:val="18"/>
          <w:szCs w:val="18"/>
          <w:u w:val="none"/>
          <w:shd w:fill="auto" w:val="clear"/>
          <w:vertAlign w:val="baseline"/>
          <w:rtl w:val="0"/>
        </w:rPr>
        <w:t xml:space="preserve">ศ 22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800"/>
          <w:sz w:val="18"/>
          <w:szCs w:val="18"/>
          <w:u w:val="none"/>
          <w:shd w:fill="auto" w:val="clear"/>
          <w:vertAlign w:val="baseline"/>
          <w:rtl w:val="0"/>
        </w:rPr>
        <w:t xml:space="preserve">น น จ ตอง ใช้ เบน yา-ปี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300"/>
          <w:sz w:val="18"/>
          <w:szCs w:val="18"/>
          <w:u w:val="none"/>
          <w:shd w:fill="auto" w:val="clear"/>
          <w:vertAlign w:val="baseline"/>
          <w:rtl w:val="0"/>
        </w:rPr>
        <w:t xml:space="preserve">าก เห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000"/>
          <w:sz w:val="20"/>
          <w:szCs w:val="20"/>
          <w:u w:val="none"/>
          <w:shd w:fill="auto" w:val="clear"/>
          <w:vertAlign w:val="baseline"/>
          <w:rtl w:val="0"/>
        </w:rPr>
        <w:t xml:space="preserve">แต มน ษ ย จะ เอม ) ตา!อยาง เร เด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100"/>
          <w:sz w:val="20"/>
          <w:szCs w:val="20"/>
          <w:u w:val="none"/>
          <w:shd w:fill="auto" w:val="clear"/>
          <w:vertAlign w:val="baseline"/>
          <w:rtl w:val="0"/>
        </w:rPr>
        <w:t xml:space="preserve">จาตอง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7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4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b00"/>
          <w:sz w:val="18"/>
          <w:szCs w:val="18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9b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b86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0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6b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4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000"/>
          <w:sz w:val="38"/>
          <w:szCs w:val="38"/>
          <w:u w:val="none"/>
          <w:shd w:fill="auto" w:val="clear"/>
          <w:vertAlign w:val="baseline"/>
          <w:rtl w:val="0"/>
        </w:rPr>
        <w:t xml:space="preserve">ขวนขวาย แม้ไม่ใช่ทางตรงทางอ้อมที่จะให้มีชีวิตอยู่ได้ ระนั้น จึงได้มีการ ทด ลอง ปลูกมะเขือเทศ ในนายา (Solution ) แล้วเปรียบเทียบผลที่รับกับการปลูก มะเขือเทศในดิน ผลที่รับจากวิธีใหม่นี้ ดีกว่าหลายเท่า จึงเป็นอันว่าไม่ว่าคน จะมี เพิ่มขึ้น อีกเท่าไร จะต้องมีมะเขือเทศกันเสมอ เพราะเราสามารถจะปลูกมะเขือ เทศได้ทั่วไปแม้ แต่ใน ห้อง นอน น แสดงให้เห็นว่า การดํารงชีวิตอาศัยการต่อสู้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000"/>
          <w:sz w:val="36"/>
          <w:szCs w:val="36"/>
          <w:u w:val="none"/>
          <w:shd w:fill="auto" w:val="clear"/>
          <w:vertAlign w:val="baseline"/>
          <w:rtl w:val="0"/>
        </w:rPr>
        <w:t xml:space="preserve">เพียงไร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500"/>
          <w:sz w:val="36"/>
          <w:szCs w:val="36"/>
          <w:u w:val="none"/>
          <w:shd w:fill="auto" w:val="clear"/>
          <w:vertAlign w:val="baseline"/>
          <w:rtl w:val="0"/>
        </w:rPr>
        <w:t xml:space="preserve">นาย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18"/>
          <w:szCs w:val="18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6c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7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6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c00"/>
          <w:sz w:val="36"/>
          <w:szCs w:val="36"/>
          <w:u w:val="none"/>
          <w:shd w:fill="auto" w:val="clear"/>
          <w:vertAlign w:val="baseline"/>
          <w:rtl w:val="0"/>
        </w:rPr>
        <w:t xml:space="preserve">ๆ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a00"/>
          <w:sz w:val="36"/>
          <w:szCs w:val="36"/>
          <w:u w:val="none"/>
          <w:shd w:fill="auto" w:val="clear"/>
          <w:vertAlign w:val="baseline"/>
          <w:rtl w:val="0"/>
        </w:rPr>
        <w:t xml:space="preserve">ว่างกต่อสู้เพื่อชีวิตของ ตน แต่ม บาง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800"/>
          <w:sz w:val="18"/>
          <w:szCs w:val="18"/>
          <w:u w:val="none"/>
          <w:shd w:fill="auto" w:val="clear"/>
          <w:vertAlign w:val="baseline"/>
          <w:rtl w:val="0"/>
        </w:rPr>
        <w:t xml:space="preserve">Lu น ท ร กน แล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200"/>
          <w:sz w:val="38"/>
          <w:szCs w:val="38"/>
          <w:u w:val="none"/>
          <w:shd w:fill="auto" w:val="clear"/>
          <w:vertAlign w:val="baseline"/>
          <w:rtl w:val="0"/>
        </w:rPr>
        <w:t xml:space="preserve">เป็นที่รู้กันแล้วว่าทุก ๆ คนในโลกนี้ ต่างก็ต่อสู้เพื่อชีวิตของ ตน แต่มีบาง คน ที่อยู่ ต่อสู้ ไปในทางที่ไม่น่าชม เพราะทําตนเป็นตัวเชื้อโรค ซึ่งอาจแยกออก ได้สอง จําพวก คือ พวกที่ร้ายแรง กับพวก ที่ไม่ร้ายแรงนัก พวกที่ร้ายแรงได้แก่ โจรผู้ร้าย ผู้ใดเมื่อมีเชื้อโรค พวกนเข้าไป เกาะกิน ถ้าไม่มีถึง ความ ตาย ก็จวน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