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900"/>
          <w:sz w:val="38"/>
          <w:szCs w:val="38"/>
          <w:u w:val="none"/>
          <w:shd w:fill="auto" w:val="clear"/>
          <w:vertAlign w:val="baseline"/>
          <w:rtl w:val="0"/>
        </w:rPr>
        <w:t xml:space="preserve">ประชุม พร้อมกัน ที่ ลาน พระธาตุ เมื่อได้ ท่าการ สะการะพระธาตุและสวดมนต์ แล้ว คณะคร อาจารย์ ได้ แนะนําบางสิ่งบางอย่างแก่เรา ในเรื่องเกี่ยวกับ พระธาตุ ดอยสเทพเสร็จแล้ว พวกเราต่างก็แยก กันไป ที่พัก เพื่อพักผ่อนเตรียมตัวเดินทางในวัน 1 guerreurre do not noten en meer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99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99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500"/>
          <w:sz w:val="20"/>
          <w:szCs w:val="20"/>
          <w:u w:val="none"/>
          <w:shd w:fill="auto" w:val="clear"/>
          <w:vertAlign w:val="baseline"/>
          <w:rtl w:val="0"/>
        </w:rPr>
        <w:t xml:space="preserve">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300"/>
          <w:sz w:val="20"/>
          <w:szCs w:val="20"/>
          <w:u w:val="none"/>
          <w:shd w:fill="auto" w:val="clear"/>
          <w:vertAlign w:val="baseline"/>
          <w:rtl w:val="0"/>
        </w:rPr>
        <w:t xml:space="preserve">สิงหาคม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400"/>
          <w:sz w:val="20"/>
          <w:szCs w:val="20"/>
          <w:u w:val="none"/>
          <w:shd w:fill="auto" w:val="clear"/>
          <w:vertAlign w:val="baseline"/>
          <w:rtl w:val="0"/>
        </w:rPr>
        <w:t xml:space="preserve">พ.ศ. ๒๕สต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9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  <w:rtl w:val="0"/>
        </w:rPr>
        <w:t xml:space="preserve">เวลา ๗.๐๐ น. พวกเราทุกคนต่างรับประทาน อาหารเช้าเสร็จ และเรา ได้ เตรียมตัวไปยอดเขาปูย คณะคร อาจารย์ ได้ เรียกประชุม พวกเราทั้งหมด เพื่อ แนะนาในเรื่องเกี่ยวกับพฤกษศาสตร์ ประการแรก ท่าน ให้ พวกเราทั้งหมดเดิน ทาง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20"/>
          <w:szCs w:val="20"/>
          <w:u w:val="none"/>
          <w:shd w:fill="auto" w:val="clear"/>
          <w:vertAlign w:val="baseline"/>
          <w:rtl w:val="0"/>
        </w:rPr>
        <w:t xml:space="preserve">เบน หม เดยว กิน เทา น น และ ตองเจ้าน ตาม หลง คุณ " คุร อาจารย ดวย เพราะ เมื่อ พบ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20"/>
          <w:szCs w:val="20"/>
          <w:u w:val="none"/>
          <w:shd w:fill="auto" w:val="clear"/>
          <w:vertAlign w:val="baseline"/>
          <w:rtl w:val="0"/>
        </w:rPr>
        <w:t xml:space="preserve">V1 นๆ น 4. เห็น สั่ง เดท ญ จะ โต ซี เค ก เบน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 น ทาน เด เถาถุง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900"/>
          <w:sz w:val="38"/>
          <w:szCs w:val="38"/>
          <w:u w:val="none"/>
          <w:shd w:fill="auto" w:val="clear"/>
          <w:vertAlign w:val="baseline"/>
          <w:rtl w:val="0"/>
        </w:rPr>
        <w:t xml:space="preserve">ชะนิด ของบ่าที่เราจะผ่านไป และได้กล่าวถึงพี่ชย่อมทําตัว ของมันให้เหมาะสมต่อ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e00"/>
          <w:sz w:val="20"/>
          <w:szCs w:val="20"/>
          <w:u w:val="none"/>
          <w:shd w:fill="auto" w:val="clear"/>
          <w:vertAlign w:val="baseline"/>
          <w:rtl w:val="0"/>
        </w:rPr>
        <w:t xml:space="preserve">สง แวด ลอม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f00"/>
          <w:sz w:val="20"/>
          <w:szCs w:val="20"/>
          <w:u w:val="none"/>
          <w:shd w:fill="auto" w:val="clear"/>
          <w:vertAlign w:val="baseline"/>
          <w:rtl w:val="0"/>
        </w:rPr>
        <w:t xml:space="preserve">หรอ ง แวด ลอม ยอ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800"/>
          <w:sz w:val="22"/>
          <w:szCs w:val="22"/>
          <w:u w:val="none"/>
          <w:shd w:fill="auto" w:val="clear"/>
          <w:vertAlign w:val="baseline"/>
          <w:rtl w:val="0"/>
        </w:rPr>
        <w:t xml:space="preserve">ให้ พ ช ชะน 8) [ดายอกน ม ลักษณะ ผด แปลก กิน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  <w:rtl w:val="0"/>
        </w:rPr>
        <w:t xml:space="preserve">ไป เช่น น้ํา ชะนิต ของดิน อุณหภูมิของอากาศ ระดับ ของ ดิน แสงสว่าง และถม เหล่านี้ อาจทําให้เจริญผิดกันได้ ท่านได้อธิบายอย ราวครึ่งชั่วโมง แล้ว จึงได้ พากัน ออกเดินทาง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e00"/>
          <w:sz w:val="38"/>
          <w:szCs w:val="38"/>
          <w:u w:val="none"/>
          <w:shd w:fill="auto" w:val="clear"/>
          <w:vertAlign w:val="baseline"/>
          <w:rtl w:val="0"/>
        </w:rPr>
        <w:t xml:space="preserve">งาน การเดินทางไประยะนี้เราไปกัน อย่างช้า ๆ คอยสังเกตพืช ต่าง ๆ ที่ผ่าน ไปบ้าง คอยนั่งคณะครู อาจารย์จะบอก อะไร ให้บ้าง โดยมาก พวกเราสน ใจ ใน ต้นไม้ ใหญ่ ๆ ซึ่งขึ้นอย ตาม ป่านั้นแต่น้อย เราสนใจมากก็คือพืชที่แปลกและโดย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d00"/>
          <w:sz w:val="20"/>
          <w:szCs w:val="20"/>
          <w:u w:val="none"/>
          <w:shd w:fill="auto" w:val="clear"/>
          <w:vertAlign w:val="baseline"/>
          <w:rtl w:val="0"/>
        </w:rPr>
        <w:t xml:space="preserve">น M S ศนโม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800"/>
          <w:sz w:val="20"/>
          <w:szCs w:val="20"/>
          <w:u w:val="none"/>
          <w:shd w:fill="auto" w:val="clear"/>
          <w:vertAlign w:val="baseline"/>
          <w:rtl w:val="0"/>
        </w:rPr>
        <w:t xml:space="preserve">1มมา น น แต นอย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d00"/>
          <w:sz w:val="20"/>
          <w:szCs w:val="20"/>
          <w:u w:val="none"/>
          <w:shd w:fill="auto" w:val="clear"/>
          <w:vertAlign w:val="baseline"/>
          <w:rtl w:val="0"/>
        </w:rPr>
        <w:t xml:space="preserve">ก คอ พ ช ท 11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18"/>
          <w:szCs w:val="18"/>
          <w:u w:val="none"/>
          <w:shd w:fill="auto" w:val="clear"/>
          <w:vertAlign w:val="baseline"/>
          <w:rtl w:val="0"/>
        </w:rPr>
        <w:t xml:space="preserve">เพาะ พ ศ ก เรียกกา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  <w:rtl w:val="0"/>
        </w:rPr>
        <w:t xml:space="preserve">พิช ที่ น ต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  <w:rtl w:val="0"/>
        </w:rPr>
        <w:t xml:space="preserve">ระยะ น เราได พบ 1 ฟครน และ มอล กบ u ที ซี น ตา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b00"/>
          <w:sz w:val="38"/>
          <w:szCs w:val="38"/>
          <w:u w:val="none"/>
          <w:shd w:fill="auto" w:val="clear"/>
          <w:vertAlign w:val="baseline"/>
          <w:rtl w:val="0"/>
        </w:rPr>
        <w:t xml:space="preserve">อื่น ๆ อีกหลายชะนิด เราได้เก็บพืช ที่ แปลก และ น่า สนใจติดมือไปคนละ อย่าง สอง อย่างเรื่อย ๆ พากันเดินไปราว หนึ่งชั่วโมงก็ถึงสถานที่แห่งหนึ่งซึ่งเขาเรียกว่า บวก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c00"/>
          <w:sz w:val="18"/>
          <w:szCs w:val="18"/>
          <w:u w:val="none"/>
          <w:shd w:fill="auto" w:val="clear"/>
          <w:vertAlign w:val="baseline"/>
          <w:rtl w:val="0"/>
        </w:rPr>
        <w:t xml:space="preserve">ห้า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88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  <w:rtl w:val="0"/>
        </w:rPr>
        <w:t xml:space="preserve">สถาน ท น เป็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e00"/>
          <w:sz w:val="18"/>
          <w:szCs w:val="18"/>
          <w:u w:val="none"/>
          <w:shd w:fill="auto" w:val="clear"/>
          <w:vertAlign w:val="baseline"/>
          <w:rtl w:val="0"/>
        </w:rPr>
        <w:t xml:space="preserve">ลูก นอก จาก ม บาน พกส์ วนบ เคล อย หลง หน 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f00"/>
          <w:sz w:val="18"/>
          <w:szCs w:val="18"/>
          <w:u w:val="none"/>
          <w:shd w:fill="auto" w:val="clear"/>
          <w:vertAlign w:val="baseline"/>
          <w:rtl w:val="0"/>
        </w:rPr>
        <w:t xml:space="preserve">เมย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300"/>
          <w:sz w:val="38"/>
          <w:szCs w:val="38"/>
          <w:u w:val="none"/>
          <w:shd w:fill="auto" w:val="clear"/>
          <w:vertAlign w:val="baseline"/>
          <w:rtl w:val="0"/>
        </w:rPr>
        <w:t xml:space="preserve">ได้ พักผ่อน พอควรแล้ว เวลา ๑๐.๐๐ น. เราออกเดินทางต่อไป เดินจาก บวกหา ตรงไป ทิศตะวันตก มุ่งตรงไปยังเขาสก หนึ่งซึ่งเรียกว่า “แหลมสน” ทาง ที่เรา ไปน ลาดลงไปเรื่อย ๆ เราวครึ่งชั่วโมงต่อมาเราก็ถึง แหลมสน ที่แหลม ถนนี้เรา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300"/>
          <w:sz w:val="22"/>
          <w:szCs w:val="22"/>
          <w:u w:val="none"/>
          <w:shd w:fill="auto" w:val="clear"/>
          <w:vertAlign w:val="baseline"/>
          <w:rtl w:val="0"/>
        </w:rPr>
        <w:t xml:space="preserve">โด เห น ตนสัน เบน ฐานวนมาก ซน อย บ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500"/>
          <w:sz w:val="20"/>
          <w:szCs w:val="20"/>
          <w:u w:val="none"/>
          <w:shd w:fill="auto" w:val="clear"/>
          <w:vertAlign w:val="baseline"/>
          <w:rtl w:val="0"/>
        </w:rPr>
        <w:t xml:space="preserve">ชา ง ม ลักษณะคลายแหลม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