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88841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888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4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4b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9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9e00"/>
          <w:sz w:val="20"/>
          <w:szCs w:val="20"/>
          <w:u w:val="none"/>
          <w:shd w:fill="auto" w:val="clear"/>
          <w:vertAlign w:val="baseline"/>
          <w:rtl w:val="0"/>
        </w:rPr>
        <w:t xml:space="preserve">25 2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a3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9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9f00"/>
          <w:sz w:val="20"/>
          <w:szCs w:val="20"/>
          <w:u w:val="none"/>
          <w:shd w:fill="auto" w:val="clear"/>
          <w:vertAlign w:val="baseline"/>
          <w:rtl w:val="0"/>
        </w:rPr>
        <w:t xml:space="preserve">27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1"/>
          <w:i w:val="0"/>
          <w:smallCaps w:val="0"/>
          <w:strike w:val="0"/>
          <w:color w:val="604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04e00"/>
          <w:sz w:val="38"/>
          <w:szCs w:val="38"/>
          <w:u w:val="none"/>
          <w:shd w:fill="auto" w:val="clear"/>
          <w:vertAlign w:val="baseline"/>
          <w:rtl w:val="0"/>
        </w:rPr>
        <w:t xml:space="preserve">วันถฬา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e4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e4f00"/>
          <w:sz w:val="34"/>
          <w:szCs w:val="34"/>
          <w:u w:val="none"/>
          <w:shd w:fill="auto" w:val="clear"/>
          <w:vertAlign w:val="baseline"/>
          <w:rtl w:val="0"/>
        </w:rPr>
        <w:t xml:space="preserve">พระราชวัง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b5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b5300"/>
          <w:sz w:val="20"/>
          <w:szCs w:val="20"/>
          <w:u w:val="none"/>
          <w:shd w:fill="auto" w:val="clear"/>
          <w:vertAlign w:val="baseline"/>
          <w:rtl w:val="0"/>
        </w:rPr>
        <w:t xml:space="preserve">๘ กัมภาพ 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100"/>
          <w:sz w:val="20"/>
          <w:szCs w:val="20"/>
          <w:u w:val="none"/>
          <w:shd w:fill="auto" w:val="clear"/>
          <w:vertAlign w:val="baseline"/>
          <w:rtl w:val="0"/>
        </w:rPr>
        <w:t xml:space="preserve">ไen &amp;&amp;&amp; เป็นวันแทง นกร ทา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6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6000"/>
          <w:sz w:val="18"/>
          <w:szCs w:val="18"/>
          <w:u w:val="none"/>
          <w:shd w:fill="auto" w:val="clear"/>
          <w:vertAlign w:val="baseline"/>
          <w:rtl w:val="0"/>
        </w:rPr>
        <w:t xml:space="preserve">พระ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75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75b00"/>
          <w:sz w:val="20"/>
          <w:szCs w:val="20"/>
          <w:u w:val="none"/>
          <w:shd w:fill="auto" w:val="clear"/>
          <w:vertAlign w:val="baseline"/>
          <w:rtl w:val="0"/>
        </w:rPr>
        <w:t xml:space="preserve">เพิงขายมารบกาเหน ง ช หลวง ประจา จงหวัดเชียงใหม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6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6000"/>
          <w:sz w:val="20"/>
          <w:szCs w:val="20"/>
          <w:u w:val="none"/>
          <w:shd w:fill="auto" w:val="clear"/>
          <w:vertAlign w:val="baseline"/>
          <w:rtl w:val="0"/>
        </w:rPr>
        <w:t xml:space="preserve">1 มาเบนประ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18"/>
          <w:szCs w:val="18"/>
          <w:u w:val="none"/>
          <w:shd w:fill="auto" w:val="clear"/>
          <w:vertAlign w:val="baseline"/>
          <w:rtl w:val="0"/>
        </w:rPr>
        <w:t xml:space="preserve">4 ในการ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300"/>
          <w:sz w:val="36"/>
          <w:szCs w:val="36"/>
          <w:u w:val="none"/>
          <w:shd w:fill="auto" w:val="clear"/>
          <w:vertAlign w:val="baseline"/>
          <w:rtl w:val="0"/>
        </w:rPr>
        <w:t xml:space="preserve">แข่งขัน ซึ่งเริ่มด้วยการเดินขบวน นักกีฬาเวลา ๑๕.๐๐ นาฬิกา,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5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5400"/>
          <w:sz w:val="20"/>
          <w:szCs w:val="20"/>
          <w:u w:val="none"/>
          <w:shd w:fill="auto" w:val="clear"/>
          <w:vertAlign w:val="baseline"/>
          <w:rtl w:val="0"/>
        </w:rPr>
        <w:t xml:space="preserve">[มอผี ชวย ผ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5e00"/>
          <w:sz w:val="20"/>
          <w:szCs w:val="20"/>
          <w:u w:val="none"/>
          <w:shd w:fill="auto" w:val="clear"/>
          <w:vertAlign w:val="baseline"/>
          <w:rtl w:val="0"/>
        </w:rPr>
        <w:t xml:space="preserve">ทานวยการ ฯ ได อ้าน รานงาน แลว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800"/>
          <w:sz w:val="20"/>
          <w:szCs w:val="20"/>
          <w:u w:val="none"/>
          <w:shd w:fill="auto" w:val="clear"/>
          <w:vertAlign w:val="baseline"/>
          <w:rtl w:val="0"/>
        </w:rPr>
        <w:t xml:space="preserve">ปี หล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6400"/>
          <w:sz w:val="18"/>
          <w:szCs w:val="18"/>
          <w:u w:val="none"/>
          <w:shd w:fill="auto" w:val="clear"/>
          <w:vertAlign w:val="baseline"/>
          <w:rtl w:val="0"/>
        </w:rPr>
        <w:t xml:space="preserve">ประฐา จงหวย เด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5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5c00"/>
          <w:sz w:val="38"/>
          <w:szCs w:val="38"/>
          <w:u w:val="none"/>
          <w:shd w:fill="auto" w:val="clear"/>
          <w:vertAlign w:val="baseline"/>
          <w:rtl w:val="0"/>
        </w:rPr>
        <w:t xml:space="preserve">ให้ โอวาทแก่นักกีฬา และนักกีฬาที่สมัครเข้าแข่งขัน 90 นายได้ ปฏิญ ณานในฐาน นักกีฬาสมัครเล่น แล้วการแข่งขัน ก็ได้เริ่มต้น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d5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d5600"/>
          <w:sz w:val="20"/>
          <w:szCs w:val="20"/>
          <w:u w:val="none"/>
          <w:shd w:fill="auto" w:val="clear"/>
          <w:vertAlign w:val="baseline"/>
          <w:rtl w:val="0"/>
        </w:rPr>
        <w:t xml:space="preserve">ผลของการแช ชนเบน องน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7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47400"/>
          <w:sz w:val="18"/>
          <w:szCs w:val="18"/>
          <w:u w:val="none"/>
          <w:shd w:fill="auto" w:val="clear"/>
          <w:vertAlign w:val="baseline"/>
          <w:rtl w:val="0"/>
        </w:rPr>
        <w:t xml:space="preserve">Gloc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847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847200"/>
          <w:sz w:val="18"/>
          <w:szCs w:val="18"/>
          <w:u w:val="none"/>
          <w:shd w:fill="auto" w:val="clear"/>
          <w:vertAlign w:val="baseline"/>
          <w:rtl w:val="0"/>
        </w:rPr>
        <w:t xml:space="preserve">๔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86600"/>
          <w:sz w:val="18"/>
          <w:szCs w:val="18"/>
          <w:u w:val="none"/>
          <w:shd w:fill="auto" w:val="clear"/>
          <w:vertAlign w:val="baseline"/>
          <w:rtl w:val="0"/>
        </w:rPr>
        <w:t xml:space="preserve">0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96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96400"/>
          <w:sz w:val="24"/>
          <w:szCs w:val="24"/>
          <w:u w:val="none"/>
          <w:shd w:fill="auto" w:val="clear"/>
          <w:vertAlign w:val="baseline"/>
          <w:rtl w:val="0"/>
        </w:rPr>
        <w:t xml:space="preserve">ถึงเร็วระยะทาง ๑๐๐ เมตร วิ่งเร็วระยะทาง ๒๐๐ เมตร ถึงระยะทาง๕๐๐ เมตร วิ่งระยะทาง ๒๐๐ เมตร ถึงระยะทาง ๑๕๐๐ เมตร วิ่งข้ามรั้ว ๑ ๑๐ เมตร ยาว องข้ามรั้ว ๕๐๐ เมตร กระโดดไกล กระโดดสูง กระโดด ชะเย่ง ถึงกยยก้าวกระโดด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6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6300"/>
          <w:sz w:val="36"/>
          <w:szCs w:val="36"/>
          <w:u w:val="none"/>
          <w:shd w:fill="auto" w:val="clear"/>
          <w:vertAlign w:val="baseline"/>
          <w:rtl w:val="0"/>
        </w:rPr>
        <w:t xml:space="preserve">นายต้ม ทับทิมทอง เวลา ๑๒ ว. นายเฉลิม คชหิรัญ เวลา ๒๗.๒ ว. นาย จียร แล้นส์ขก โต เวลา ๑ น. 9.4 ว. นายลําใย ขันธไพรศรี เวลา ๒.๒ . นายอุดม บุณะกานนท์ เวลา ๕ นอด ว. นายเฉลิม คชหิรัญ เวลา ๒๐. 9 2. นายเจียร แสนสุขก โต เวลา ๓ น. ๑๓ . 2. นายต้ม ทับทิมทอง ยาว ๕.๑ ม. นายชูวงษ์ สุจริตกุล สูง ๑.๕ ม. นายยัน โภชฌงค์ สูง ๒.๗๗๕ ม. นายประทีป อาตมะโยธิน ยาว ๑๑.๕๐ ม. นายสมัย เจริญรัก ยาว ๔,๓๒ ม. นายสมัย เจริญรัถ ยาว ๓๒.๓๐ ม.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6b00"/>
          <w:sz w:val="18"/>
          <w:szCs w:val="18"/>
          <w:u w:val="none"/>
          <w:shd w:fill="auto" w:val="clear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96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96400"/>
          <w:sz w:val="18"/>
          <w:szCs w:val="18"/>
          <w:u w:val="none"/>
          <w:shd w:fill="auto" w:val="clear"/>
          <w:vertAlign w:val="baseline"/>
          <w:rtl w:val="0"/>
        </w:rPr>
        <w:t xml:space="preserve">เ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6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6100"/>
          <w:sz w:val="20"/>
          <w:szCs w:val="20"/>
          <w:u w:val="none"/>
          <w:shd w:fill="auto" w:val="clear"/>
          <w:vertAlign w:val="baseline"/>
          <w:rtl w:val="0"/>
        </w:rPr>
        <w:t xml:space="preserve">ที่ งนานก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6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6700"/>
          <w:sz w:val="20"/>
          <w:szCs w:val="20"/>
          <w:u w:val="none"/>
          <w:shd w:fill="auto" w:val="clear"/>
          <w:vertAlign w:val="baseline"/>
          <w:rtl w:val="0"/>
        </w:rPr>
        <w:t xml:space="preserve">กางลูก]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