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196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19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110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0c00"/>
          <w:sz w:val="18"/>
          <w:szCs w:val="18"/>
          <w:u w:val="none"/>
          <w:shd w:fill="auto" w:val="clear"/>
          <w:vertAlign w:val="baseline"/>
          <w:rtl w:val="0"/>
        </w:rPr>
        <w:t xml:space="preserve">(Order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a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a1400"/>
          <w:sz w:val="18"/>
          <w:szCs w:val="18"/>
          <w:u w:val="none"/>
          <w:shd w:fill="auto" w:val="clear"/>
          <w:vertAlign w:val="baseline"/>
          <w:rtl w:val="0"/>
        </w:rPr>
        <w:t xml:space="preserve">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e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fee900"/>
          <w:sz w:val="18"/>
          <w:szCs w:val="18"/>
          <w:u w:val="none"/>
          <w:shd w:fill="auto" w:val="clear"/>
          <w:vertAlign w:val="baseline"/>
          <w:rtl w:val="0"/>
        </w:rPr>
        <w:t xml:space="preserve">เมเจ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60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60500"/>
          <w:sz w:val="18"/>
          <w:szCs w:val="18"/>
          <w:u w:val="none"/>
          <w:shd w:fill="auto" w:val="clear"/>
          <w:vertAlign w:val="baseline"/>
          <w:rtl w:val="0"/>
        </w:rPr>
        <w:t xml:space="preserve">at pe Seniority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a0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a0800"/>
          <w:sz w:val="18"/>
          <w:szCs w:val="18"/>
          <w:u w:val="none"/>
          <w:shd w:fill="auto" w:val="clear"/>
          <w:vertAlign w:val="baseline"/>
          <w:rtl w:val="0"/>
        </w:rPr>
        <w:t xml:space="preserve">Seniori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2e00"/>
          <w:sz w:val="18"/>
          <w:szCs w:val="18"/>
          <w:u w:val="none"/>
          <w:shd w:fill="auto" w:val="clear"/>
          <w:vertAlign w:val="baseline"/>
          <w:rtl w:val="0"/>
        </w:rPr>
        <w:t xml:space="preserve">( Spirit 2/5 Unity 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  <w:rtl w:val="0"/>
        </w:rPr>
        <w:t xml:space="preserve">| กลอบเ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c00"/>
          <w:sz w:val="18"/>
          <w:szCs w:val="18"/>
          <w:u w:val="none"/>
          <w:shd w:fill="auto" w:val="clear"/>
          <w:vertAlign w:val="baseline"/>
          <w:rtl w:val="0"/>
        </w:rPr>
        <w:t xml:space="preserve">ายนอกครงนควย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500"/>
          <w:sz w:val="18"/>
          <w:szCs w:val="18"/>
          <w:u w:val="none"/>
          <w:shd w:fill="auto" w:val="clear"/>
          <w:vertAlign w:val="baseline"/>
          <w:rtl w:val="0"/>
        </w:rPr>
        <w:t xml:space="preserve">ในโอกาสที่นักศึกษาจะจบหลักสูตรของวิทยาลัยออกไปผจญกับความทรหดของ โลกภายนอกนั้น ข้าพเจ้าเลยขอถือโอกาสฝากของขวัญไว้ให้นักศึกษาได้ถือติดมือออกไป ต่อสู้กับโลกภายนอกครั้งนี้ด้วย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d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d00"/>
          <w:sz w:val="54"/>
          <w:szCs w:val="54"/>
          <w:u w:val="none"/>
          <w:shd w:fill="auto" w:val="clear"/>
          <w:vertAlign w:val="baseline"/>
          <w:rtl w:val="0"/>
        </w:rPr>
        <w:t xml:space="preserve">ของขวัญที่ข้าพเจ้าฝากไว้ครั้งนี้เชื่อว่านักศึกษาทุกคนคงเข้าใจที่แล้ว เพราะ วิทยาลัยได้อบรม บ่มนิสสัยให้ทรหดเป็นนักสู้อย่างแท้จริงอยู่แล้ว ข้าพเจ้าจึงจะไม่กล่าว อธิบายความให้ยึดยาวออกไปอีก เพียงแต่ขอย้ําว่า ถ้าเรายึดของขวัญเหล่านี้ไว้ และ ปฏิบัติตามโดยเคร่งครัด “แม่โจ้” ของเราก็จะไม่มีวันสลาย คําว่า “แม่โจ้” ของเรา ก็จะต้องมั่นคง เปล่งแสงเป็นอันหนึ่งอันเดียวกัน และอยู่สถวพรคู่ฟ้า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2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200"/>
          <w:sz w:val="54"/>
          <w:szCs w:val="54"/>
          <w:u w:val="none"/>
          <w:shd w:fill="auto" w:val="clear"/>
          <w:vertAlign w:val="baseline"/>
          <w:rtl w:val="0"/>
        </w:rPr>
        <w:t xml:space="preserve">การต่อสู้ของโลกภายนอกเป็นการต่อสู้ที่ทรหดที่สุด ทุกคนต้องกัดฟันแล้วยุก! บุกเข้าไป ความสําเร็จก็จะอยู่แค่เอื้อมมือ คนอ่อนแอ คนไม่รู้หรือไม่จริงจังเท่านั้น จะ ต้องเป็นผู้แพ้ จะต้องตายจากโลกแห่งการต่อสู้นไป ขอให้นักศึกษาทั้งหลายจงเป็นนักสู้ ที่ทรหด มีระเบียบวินัยอันดีงาม มีจิตใจอันสูงส่ง มีสามัคคธรรมที่เลอเลิศและมีการยก ย่องผู้อาวุโสกว่า ขอให้ทุกคนประสบโชคดี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73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700"/>
          <w:sz w:val="18"/>
          <w:szCs w:val="18"/>
          <w:u w:val="none"/>
          <w:shd w:fill="auto" w:val="clear"/>
          <w:vertAlign w:val="baseline"/>
          <w:rtl w:val="0"/>
        </w:rPr>
        <w:t xml:space="preserve">เIP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600"/>
          <w:sz w:val="18"/>
          <w:szCs w:val="18"/>
          <w:u w:val="none"/>
          <w:shd w:fill="auto" w:val="clear"/>
          <w:vertAlign w:val="baseline"/>
          <w:rtl w:val="0"/>
        </w:rPr>
        <w:t xml:space="preserve">เจรงจงเทานน 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c00"/>
          <w:sz w:val="18"/>
          <w:szCs w:val="18"/>
          <w:u w:val="none"/>
          <w:shd w:fill="auto" w:val="clear"/>
          <w:vertAlign w:val="baseline"/>
          <w:rtl w:val="0"/>
        </w:rPr>
        <w:t xml:space="preserve">F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e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e6f00"/>
          <w:sz w:val="18"/>
          <w:szCs w:val="18"/>
          <w:u w:val="none"/>
          <w:shd w:fill="auto" w:val="clear"/>
          <w:vertAlign w:val="baseline"/>
          <w:rtl w:val="0"/>
        </w:rPr>
        <w:t xml:space="preserve">ตองเป็นผู้แพ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e00"/>
          <w:sz w:val="18"/>
          <w:szCs w:val="18"/>
          <w:u w:val="none"/>
          <w:shd w:fill="auto" w:val="clear"/>
          <w:vertAlign w:val="baseline"/>
          <w:rtl w:val="0"/>
        </w:rPr>
        <w:t xml:space="preserve">คงคา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100"/>
          <w:sz w:val="18"/>
          <w:szCs w:val="18"/>
          <w:u w:val="none"/>
          <w:shd w:fill="auto" w:val="clear"/>
          <w:vertAlign w:val="baseline"/>
          <w:rtl w:val="0"/>
        </w:rPr>
        <w:t xml:space="preserve">คไหนกศักษาทั้งหล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300"/>
          <w:sz w:val="18"/>
          <w:szCs w:val="18"/>
          <w:u w:val="none"/>
          <w:shd w:fill="auto" w:val="clear"/>
          <w:vertAlign w:val="baseline"/>
          <w:rtl w:val="0"/>
        </w:rPr>
        <w:t xml:space="preserve">เกส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300"/>
          <w:sz w:val="18"/>
          <w:szCs w:val="18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400"/>
          <w:sz w:val="18"/>
          <w:szCs w:val="18"/>
          <w:u w:val="none"/>
          <w:shd w:fill="auto" w:val="clear"/>
          <w:vertAlign w:val="baseline"/>
          <w:rtl w:val="0"/>
        </w:rPr>
        <w:t xml:space="preserve">4 มสามัคคธรรมทเลอเลค์และมีการ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f00"/>
          <w:sz w:val="18"/>
          <w:szCs w:val="18"/>
          <w:u w:val="none"/>
          <w:shd w:fill="auto" w:val="clear"/>
          <w:vertAlign w:val="baseline"/>
          <w:rtl w:val="0"/>
        </w:rPr>
        <w:t xml:space="preserve">การหy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8b00"/>
          <w:sz w:val="18"/>
          <w:szCs w:val="18"/>
          <w:u w:val="none"/>
          <w:shd w:fill="auto" w:val="clear"/>
          <w:vertAlign w:val="baseline"/>
          <w:rtl w:val="0"/>
        </w:rPr>
        <w:t xml:space="preserve">มา เขยบวนยอนดงาม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1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100"/>
          <w:sz w:val="52"/>
          <w:szCs w:val="52"/>
          <w:u w:val="none"/>
          <w:shd w:fill="auto" w:val="clear"/>
          <w:vertAlign w:val="baseline"/>
          <w:rtl w:val="0"/>
        </w:rPr>
        <w:t xml:space="preserve">สมัย เจริญรัถ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