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6667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666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4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13400"/>
          <w:sz w:val="64"/>
          <w:szCs w:val="64"/>
          <w:u w:val="none"/>
          <w:shd w:fill="auto" w:val="clear"/>
          <w:vertAlign w:val="baseline"/>
          <w:rtl w:val="0"/>
        </w:rPr>
        <w:t xml:space="preserve">คําขวัญของผู้อํานวยการ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5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500"/>
          <w:sz w:val="64"/>
          <w:szCs w:val="64"/>
          <w:u w:val="none"/>
          <w:shd w:fill="auto" w:val="clear"/>
          <w:vertAlign w:val="baseline"/>
          <w:rtl w:val="0"/>
        </w:rPr>
        <w:t xml:space="preserve">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a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a00"/>
          <w:sz w:val="64"/>
          <w:szCs w:val="64"/>
          <w:u w:val="none"/>
          <w:shd w:fill="auto" w:val="clear"/>
          <w:vertAlign w:val="baseline"/>
          <w:rtl w:val="0"/>
        </w:rPr>
        <w:t xml:space="preserve">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a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a00"/>
          <w:sz w:val="64"/>
          <w:szCs w:val="64"/>
          <w:u w:val="none"/>
          <w:shd w:fill="auto" w:val="clear"/>
          <w:vertAlign w:val="baseline"/>
          <w:rtl w:val="0"/>
        </w:rPr>
        <w:t xml:space="preserve">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a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a00"/>
          <w:sz w:val="42"/>
          <w:szCs w:val="42"/>
          <w:u w:val="none"/>
          <w:shd w:fill="auto" w:val="clear"/>
          <w:vertAlign w:val="baseline"/>
          <w:rtl w:val="0"/>
        </w:rPr>
        <w:t xml:space="preserve">การกสิกรรมเป็นรากฐานอันสําคัญที่สุดของ เศรษฐกิจของประเทศ ขอให้นักศึกษาที่จบออกไปใน ปีการศึกษา ๒๕๕๕ นี้ จงสํานึกและพูมใจในหน้าที่ อันสําคัญยิ่งที่ตนจะต้องไปปฏิบัติ จงจดจําสิ่งสําคัญ ต่างๆ ที่ได้ผ่านไปในระยะ ๓ ปีของชีวิต ภายในโรง เรียนการปลุกปล้าที่จะช่วยสร้างโรงเรียนและตนเอง ความยากลําบาก เหน็ดเหนื่อยตรากตรําในการฝึก การปฏิบัติในไร่นา ความรักใคร่สามัคคีของหมู่คณะ และความสวยงาม ความสงบสุขของธรรมชาติใน บางครั้ง สิ่งเหล่านี้จะได้เป็นทุนช่วยเหลือให้เป็นคน มานะอดทน รักสงบ จิตใจสง สามารถที่จะเผชิญ กับชีวิตในอนาคตให้ได้ประโยชน์ต่อตนเอง และต่อ ประเทศชาติให้ได้มากที่สุดและขอให้โชคดี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400"/>
          <w:sz w:val="18"/>
          <w:szCs w:val="18"/>
          <w:u w:val="none"/>
          <w:shd w:fill="auto" w:val="clear"/>
          <w:vertAlign w:val="baseline"/>
          <w:rtl w:val="0"/>
        </w:rPr>
        <w:t xml:space="preserve">fun and uw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