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690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69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900"/>
          <w:sz w:val="24"/>
          <w:szCs w:val="24"/>
          <w:u w:val="none"/>
          <w:shd w:fill="auto" w:val="clear"/>
          <w:vertAlign w:val="baseline"/>
          <w:rtl w:val="0"/>
        </w:rPr>
        <w:t xml:space="preserve">ทุกอย่างก็สําเร็จและจบลงในหน้าสุดท้ายของ หนังสือเล่มนี้ ถึงแม้ว่าจะไม่ได้ผลสมบูรณ์ ตามที่ คณะผู้จัดทําตั้งใจไว้ แต่เราก็มีความพอใจ สําหรับ ความผิดพลาดในการทํางานครั้งนี้ ย่อมมีขึ้นเป็นของ ธรรมดา การขออภัยจึงไม่ก่อประโยชน์อันใด ที่จะ ทําให้หนังสือเล่มนี้ดีขึ้นได้ สิ่งสุดท้ายที่เหลือไว้ อัน จะลืมเสียมิได้ คือความช่วยเหลือให้คําแนะนําของท่าน อาจารย์หลายท่าน และได้รับการอนุเคราะห์จากบริษัท ห้างร้านต่าง ๆ ตลอดจนความร่วมมือร่วมใจของเพื่อน นักศึกษาเป็นอย่างดี ขอขอบคุณ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7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7200"/>
          <w:sz w:val="32"/>
          <w:szCs w:val="32"/>
          <w:u w:val="none"/>
          <w:shd w:fill="auto" w:val="clear"/>
          <w:vertAlign w:val="baseline"/>
          <w:rtl w:val="0"/>
        </w:rPr>
        <w:t xml:space="preserve">Que Bernden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3d00"/>
          <w:sz w:val="18"/>
          <w:szCs w:val="18"/>
          <w:u w:val="none"/>
          <w:shd w:fill="auto" w:val="clear"/>
          <w:vertAlign w:val="baseline"/>
          <w:rtl w:val="0"/>
        </w:rPr>
        <w:t xml:space="preserve">สารา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