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คณาจารย์ สํานักงานอธิการบดี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วิภาต บุญศรี วังซ้าย รองศาสตราจารย์ ประสงค์ วรยศ ผู้ช่วยศาสตราจารย์ ยรรยง สิทธิชัย ผู้ช่วยศาสตราจารย์ สุกร เกตุวราภรณ์ ผู้ช่วยศาสตราจารย์ จ้านง ยาวิชัย ผู้ช่วยศาสตราจารย์ ประสงค์ พิเชษฐพันธุ์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 รองอธิการบดีฝ่ายวางแผนและพัฒนา รองอธิการบดีฝ่ายวิชาการ รองอธิการบดีฝ่ายธุรการ รักษาการในตําแหน่งหัวหน้ากองกลาง รักษาการในตําแหน่งหัวหน้ากองบริการ การศึกษา รักษาการในตําแหน่งหัวหน้ากองสวัสดิการ นักศึกษา รักษาการในตําแหน่งหัวหน้าแผนกนโยบาย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d00"/>
          <w:sz w:val="26"/>
          <w:szCs w:val="26"/>
          <w:u w:val="none"/>
          <w:shd w:fill="auto" w:val="clear"/>
          <w:vertAlign w:val="baseline"/>
          <w:rtl w:val="0"/>
        </w:rPr>
        <w:t xml:space="preserve">ผู้ช่วยศาสตราจารย์ ทวี เวทะธรรม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f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fad0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 ทองอยู่ ศิวิลัย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และวางแผน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89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89700"/>
          <w:sz w:val="20"/>
          <w:szCs w:val="20"/>
          <w:u w:val="none"/>
          <w:shd w:fill="auto" w:val="clear"/>
          <w:vertAlign w:val="baseline"/>
          <w:rtl w:val="0"/>
        </w:rPr>
        <w:t xml:space="preserve">Prณะผลิตกรรมการเกษตร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4.ศ. ธนิต มะลิสุวรรณ ผ.ศ. วรวิชย์ ในเขตคํานวณ ภาควิชาเทคโนโลยีทางพร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6b400"/>
          <w:sz w:val="20"/>
          <w:szCs w:val="20"/>
          <w:u w:val="none"/>
          <w:shd w:fill="auto" w:val="clear"/>
          <w:vertAlign w:val="baseline"/>
          <w:rtl w:val="0"/>
        </w:rPr>
        <w:t xml:space="preserve">រង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cca00"/>
          <w:sz w:val="26"/>
          <w:szCs w:val="26"/>
          <w:u w:val="none"/>
          <w:shd w:fill="auto" w:val="clear"/>
          <w:vertAlign w:val="baseline"/>
          <w:rtl w:val="0"/>
        </w:rPr>
        <w:t xml:space="preserve">6. สราญ 2.ศ. ประสต์ ผ.ศ. บ้าเพ็ญ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200"/>
          <w:sz w:val="24"/>
          <w:szCs w:val="24"/>
          <w:u w:val="none"/>
          <w:shd w:fill="auto" w:val="clear"/>
          <w:vertAlign w:val="baseline"/>
          <w:rtl w:val="0"/>
        </w:rPr>
        <w:t xml:space="preserve">ชุติมา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