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b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b9900"/>
          <w:sz w:val="28"/>
          <w:szCs w:val="28"/>
          <w:u w:val="none"/>
          <w:shd w:fill="auto" w:val="clear"/>
          <w:vertAlign w:val="baseline"/>
          <w:rtl w:val="0"/>
        </w:rPr>
        <w:t xml:space="preserve">คณะธุรกิจการเกษตร ร.ศ. ศ.ร. บุญธรรม เทศนา นางขนิษฐา พงศ์ศุภสมิทธิ์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f00"/>
          <w:sz w:val="22"/>
          <w:szCs w:val="22"/>
          <w:u w:val="none"/>
          <w:shd w:fill="auto" w:val="clear"/>
          <w:vertAlign w:val="baseline"/>
          <w:rtl w:val="0"/>
        </w:rPr>
        <w:t xml:space="preserve">เลขานุการคณะ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400"/>
          <w:sz w:val="24"/>
          <w:szCs w:val="24"/>
          <w:u w:val="none"/>
          <w:shd w:fill="auto" w:val="clear"/>
          <w:vertAlign w:val="baseline"/>
          <w:rtl w:val="0"/>
        </w:rPr>
        <w:t xml:space="preserve">หัวหน้าภาค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89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89600"/>
          <w:sz w:val="34"/>
          <w:szCs w:val="34"/>
          <w:u w:val="none"/>
          <w:shd w:fill="auto" w:val="clear"/>
          <w:vertAlign w:val="baseline"/>
          <w:rtl w:val="0"/>
        </w:rPr>
        <w:t xml:space="preserve">ภาควิชาเศรษฐศาสตร์และสหกรณ์การเกษตร อ. ทีม คุ้มสอน ร.ศ. ยรรยง เชีพธิ์ชัย ผ.ศ. สนิท วาฤทธิ์ 6. โยขึ้น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8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8300"/>
          <w:sz w:val="28"/>
          <w:szCs w:val="28"/>
          <w:u w:val="none"/>
          <w:shd w:fill="auto" w:val="clear"/>
          <w:vertAlign w:val="baseline"/>
          <w:rtl w:val="0"/>
        </w:rPr>
        <w:t xml:space="preserve">วดีศิริศักดิ์ 6. Pana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000"/>
          <w:sz w:val="28"/>
          <w:szCs w:val="28"/>
          <w:u w:val="none"/>
          <w:shd w:fill="auto" w:val="clear"/>
          <w:vertAlign w:val="baseline"/>
          <w:rtl w:val="0"/>
        </w:rPr>
        <w:t xml:space="preserve">พรหมชติแล้ว 8. ประยงค์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d00"/>
          <w:sz w:val="26"/>
          <w:szCs w:val="26"/>
          <w:u w:val="none"/>
          <w:shd w:fill="auto" w:val="clear"/>
          <w:vertAlign w:val="baseline"/>
          <w:rtl w:val="0"/>
        </w:rPr>
        <w:t xml:space="preserve">สายประเสริฐ 4.ศ. 1ลอสันต์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900"/>
          <w:sz w:val="30"/>
          <w:szCs w:val="30"/>
          <w:u w:val="none"/>
          <w:shd w:fill="auto" w:val="clear"/>
          <w:vertAlign w:val="baseline"/>
          <w:rtl w:val="0"/>
        </w:rPr>
        <w:t xml:space="preserve">สุวรรณนิตย์ A.ศ. วิจัย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5c000"/>
          <w:sz w:val="24"/>
          <w:szCs w:val="24"/>
          <w:u w:val="none"/>
          <w:shd w:fill="auto" w:val="clear"/>
          <w:vertAlign w:val="baseline"/>
          <w:rtl w:val="0"/>
        </w:rPr>
        <w:t xml:space="preserve">พันวัฒนากูล อ. วณี สายประเสริฐ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800"/>
          <w:sz w:val="18"/>
          <w:szCs w:val="18"/>
          <w:u w:val="none"/>
          <w:shd w:fill="auto" w:val="clear"/>
          <w:vertAlign w:val="baseline"/>
          <w:rtl w:val="0"/>
        </w:rPr>
        <w:t xml:space="preserve">ตัวตน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f8a00"/>
          <w:sz w:val="24"/>
          <w:szCs w:val="24"/>
          <w:u w:val="none"/>
          <w:shd w:fill="auto" w:val="clear"/>
          <w:vertAlign w:val="baseline"/>
          <w:rtl w:val="0"/>
        </w:rPr>
        <w:t xml:space="preserve">ภาควิชาบริหารธุรกิจและการตลาดการเกษตร 4.ศ. วิชัย ตันวัฒนากูล 4. ศ. สุดา ลีลานุช 4. ศ. สุกร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500"/>
          <w:sz w:val="22"/>
          <w:szCs w:val="22"/>
          <w:u w:val="none"/>
          <w:shd w:fill="auto" w:val="clear"/>
          <w:vertAlign w:val="baseline"/>
          <w:rtl w:val="0"/>
        </w:rPr>
        <w:t xml:space="preserve">แกตุวราภรณ์ A.ศ. จํานง 4.ศ. มนัส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700"/>
          <w:sz w:val="22"/>
          <w:szCs w:val="22"/>
          <w:u w:val="none"/>
          <w:shd w:fill="auto" w:val="clear"/>
          <w:vertAlign w:val="baseline"/>
          <w:rtl w:val="0"/>
        </w:rPr>
        <w:t xml:space="preserve">วรมณีรัตน์ ๒. สุรีย์พร ฉันทราประกาเวช 6. พิบูลรัฐ รักยุติธรรม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d00"/>
          <w:sz w:val="20"/>
          <w:szCs w:val="20"/>
          <w:u w:val="none"/>
          <w:shd w:fill="auto" w:val="clear"/>
          <w:vertAlign w:val="baseline"/>
          <w:rtl w:val="0"/>
        </w:rPr>
        <w:t xml:space="preserve">ชาวย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