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นะไปได้ไม่นานไม่นาน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39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 ปราโมทย์ ขลิบเงิน รองอธิการบดีฝ่ายกิจการนักศึกษา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2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02c00"/>
          <w:sz w:val="42"/>
          <w:szCs w:val="42"/>
          <w:u w:val="none"/>
          <w:shd w:fill="auto" w:val="clear"/>
          <w:vertAlign w:val="baseline"/>
          <w:rtl w:val="0"/>
        </w:rPr>
        <w:t xml:space="preserve">ผู้ช่วยศาสตราจารย์ นิพนธ์ ไชยมงคล คณบดีคณะผลิตกรรมการเกษตร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2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2e00"/>
          <w:sz w:val="42"/>
          <w:szCs w:val="42"/>
          <w:u w:val="none"/>
          <w:shd w:fill="auto" w:val="clear"/>
          <w:vertAlign w:val="baseline"/>
          <w:rtl w:val="0"/>
        </w:rPr>
        <w:t xml:space="preserve">สวัสดีบัณฑิตที่รักทุกท่าน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100"/>
          <w:sz w:val="32"/>
          <w:szCs w:val="32"/>
          <w:u w:val="none"/>
          <w:shd w:fill="auto" w:val="clear"/>
          <w:vertAlign w:val="baseline"/>
          <w:rtl w:val="0"/>
        </w:rPr>
        <w:t xml:space="preserve">ครูขอแสดงความชื่นชมและยินดีที่ต่อความสําเร็จอีกครั้งหนึ่งของท่านทั้งหลายความรู้ และประสบการณ์ต่างๆ ที่ได้รับจากสถาบันฯ แห่งนี้ คงจะเป็นพื้นฐานที่จะนําไปใช้เป็นแนวทางในการดํารงชีพใน อนาคต โดยความเป็นจริงแล้ว เป็นความรู้และประสบการณ์เพียงเสี้ยวหนึ่งเท่านั้น นับว่ายังไม่เพียงพอแก่ การที่จะทําให้การดํารงชีพอยู่อย่างมีความสุขได้ ยังมีความรู้และประสบการณ์อีกมากที่จะต้องขวนขวาย หาเพิ่มเติมอย่างต่อเนื่อง และตลอดชีวิตเพื่อให้เกิดความรู้ ความคิด ความสามารถ และการสร้างสรรค์ที่ จะเป็นประโยชน์แก่ตนเองและสังคมส่วนรวม ดังนั้นเราจะต้องพยายามสร้างนิสัยและทัศนคติของตนเองให้ เป็นผู้ใฝ่หาความรู้และทักษะเพิ่มเติมอย่างต่อเนื่องและตลอดชีวิต ให้มีการพัฒนาสติปัญญาความสามารถ และทักษะตลอดเวลาและสม่ําเสมอ นอกจากนี้แล้วการจะเป็นผู้ที่มีความสําเร็จในชีวิตและประสบความ สุข จะต้องอาศัยคําสอนทางศาสนา เป็นวิถีนําทางของชีวิตด้วย ในโอกาสนี้ผมอยากจะขอฝากคํากล่าว ของท่านพุทธทาสภิกขุ จากหนังสือการศึกษาคืออะไร เป็นข้อพิจารณาในฐานะที่พวกเราจะเป็นนักศึกษา ตลอดชีวิต ดังนี้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100"/>
          <w:sz w:val="40"/>
          <w:szCs w:val="40"/>
          <w:u w:val="none"/>
          <w:shd w:fill="auto" w:val="clear"/>
          <w:vertAlign w:val="baseline"/>
          <w:rtl w:val="0"/>
        </w:rPr>
        <w:t xml:space="preserve">“การศึกษา” จะต้องทําให้คนเรารู้ว่า เกิดมาทําไม โดยทําให้ผู้ศึกษารู้จักทางเดินของชีวิตว่า ชีวิต นี้ควรจะเดินไปทางทิศไหน สิ่งสูงสุดและประเสริญสุดในชีวิตคืออะไร ? และจะถึงจุดนั้นได้อย่างไร ? โดยวิธีใด 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2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2d00"/>
          <w:sz w:val="34"/>
          <w:szCs w:val="34"/>
          <w:u w:val="none"/>
          <w:shd w:fill="auto" w:val="clear"/>
          <w:vertAlign w:val="baseline"/>
          <w:rtl w:val="0"/>
        </w:rPr>
        <w:t xml:space="preserve">“การศึกษา” จะต้องทําให้คนเรารู้จักหน้าที่และทําหน้าที่ของตนให้ถูกต้องสมบูรณ์ “การศึกษา” ควรจะทําให้คนเราลดการเห็นแก่ตัว ลดการเบียดเบียนตนเองและเบียดเบียนผู้อื่น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800"/>
          <w:sz w:val="32"/>
          <w:szCs w:val="32"/>
          <w:u w:val="none"/>
          <w:shd w:fill="auto" w:val="clear"/>
          <w:vertAlign w:val="baseline"/>
          <w:rtl w:val="0"/>
        </w:rPr>
        <w:t xml:space="preserve">สิ่งหนึ่งที่ครูอยากจะให้พิจารณาคือ การดื่มสุราเมามายจนขาดสติ จากประสบการณ์ของผมที่ผ่า มาสามารถจะกล่าวได้ว่า การดื่มสุราก่อให้เกิดผลเสียหายและความเดือดร้อนแก่ตนเองและผู้อื่นมากกว่า จะก่อให้เกิดผลดี หากงดเว้นจากการดื่มสุราจะเป็นผลดีทั้งแก่ตนเองและผู้อื่น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3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3e00"/>
          <w:sz w:val="40"/>
          <w:szCs w:val="40"/>
          <w:u w:val="none"/>
          <w:shd w:fill="auto" w:val="clear"/>
          <w:vertAlign w:val="baseline"/>
          <w:rtl w:val="0"/>
        </w:rPr>
        <w:t xml:space="preserve">ท้ายที่สุดนี้ขอให้บัณฑิตทั้งหลายจงประสบความสุขความเจริญ มีความมานะอดทน และพยายาม กระทําการทุกสิ่งให้ดีที่สุด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f2c00"/>
          <w:sz w:val="36"/>
          <w:szCs w:val="36"/>
          <w:u w:val="none"/>
          <w:shd w:fill="auto" w:val="clear"/>
          <w:vertAlign w:val="baseline"/>
          <w:rtl w:val="0"/>
        </w:rPr>
        <w:t xml:space="preserve">ขอแสดงความยินดี กับบัณฑิต แม่โจ้ 53 ทุกท่าน สิ่งที่อยากจะฝากไว้คือท่านได้สําเร็จ การศึกษาไปหนึ่งชั้น ต่อไปท่านจะต้องศึกษาต่อในมหาวิทยาลัยชีวิต ซึ่งแตกต่างจากที่ท่าน สําเร็จออกมามาก จากการศึกษาเพื่อให้ผ่านวิชานั้นๆ และเรียนให้จบการศึกษาต่อไปจะต้องทํา เพื่อการดํารงชีพ เพื่อครอบครัว เพื่อความสําเร็จในชีวิตการงานและเพื่อสังคม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3200"/>
          <w:sz w:val="38"/>
          <w:szCs w:val="38"/>
          <w:u w:val="none"/>
          <w:shd w:fill="auto" w:val="clear"/>
          <w:vertAlign w:val="baseline"/>
          <w:rtl w:val="0"/>
        </w:rPr>
        <w:t xml:space="preserve">ขอให้ท่านได้ใช้ประโยชน์จากวิชาการที่ท่านได้เรียนมา และประสบการณ์ในการอยู่ ทํา งานร่วมกันในแม่โจ้ เป็นข้อมูลพื้นฐานในการต่อสู้ของท่านในโลกกว้างต่อไป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f2c00"/>
          <w:sz w:val="38"/>
          <w:szCs w:val="38"/>
          <w:u w:val="none"/>
          <w:shd w:fill="auto" w:val="clear"/>
          <w:vertAlign w:val="baseline"/>
          <w:rtl w:val="0"/>
        </w:rPr>
        <w:t xml:space="preserve">ขอให้พยายามค้นคว้าศึกษาตลอดเวลา การที่จะกระทําสิ่งหนึ่งสิ่งใด จะต้องศึกษาข้อมูล ให้รู้จริง เพื่อที่จะสามารถดําเนินการได้โดยถูกต้อง และสามารถพัฒนางานให้เจริญก้าวหน้า ยิ่งๆขึ้นไป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2d00"/>
          <w:sz w:val="40"/>
          <w:szCs w:val="40"/>
          <w:u w:val="none"/>
          <w:shd w:fill="auto" w:val="clear"/>
          <w:vertAlign w:val="baseline"/>
          <w:rtl w:val="0"/>
        </w:rPr>
        <w:t xml:space="preserve">แม่โจ้ ฝากความหวังไว้กับบัณฑิตรุ่น 53 ทุกท่าน ที่จะออกไปสร้างชื่อเสียง และเผยแพร่ เกียรติคุณของสถาบัน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3200"/>
          <w:sz w:val="40"/>
          <w:szCs w:val="40"/>
          <w:u w:val="none"/>
          <w:shd w:fill="auto" w:val="clear"/>
          <w:vertAlign w:val="baseline"/>
          <w:rtl w:val="0"/>
        </w:rPr>
        <w:t xml:space="preserve">ท้ายนี้ ขอให้บัณฑิตทุกท่าน จงโชคดี และประสพผลสําเร็จ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800"/>
          <w:sz w:val="30"/>
          <w:szCs w:val="30"/>
          <w:u w:val="none"/>
          <w:shd w:fill="auto" w:val="clear"/>
          <w:vertAlign w:val="baseline"/>
          <w:rtl w:val="0"/>
        </w:rPr>
        <w:t xml:space="preserve">ผศ.นิพนธ์ ไชยมงคล คณบดีคณะผลิตกรรมการเกษตร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500"/>
          <w:sz w:val="42"/>
          <w:szCs w:val="42"/>
          <w:u w:val="none"/>
          <w:shd w:fill="auto" w:val="clear"/>
          <w:vertAlign w:val="baseline"/>
          <w:rtl w:val="0"/>
        </w:rPr>
        <w:t xml:space="preserve">ด้วยความปรารถนาดีและห่วงใย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000"/>
          <w:sz w:val="34"/>
          <w:szCs w:val="34"/>
          <w:u w:val="none"/>
          <w:shd w:fill="auto" w:val="clear"/>
          <w:vertAlign w:val="baseline"/>
          <w:rtl w:val="0"/>
        </w:rPr>
        <w:t xml:space="preserve">Chaw Porn (ผศ. ปราโมทย์ ขสิบเงิน) รองอธิการบดีฝ่ายกิจการนักศึกษา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